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66" w:rsidRPr="00F067A3" w:rsidRDefault="00D31966" w:rsidP="00136E32">
      <w:pPr>
        <w:spacing w:line="480" w:lineRule="auto"/>
        <w:ind w:firstLine="720"/>
        <w:rPr>
          <w:rFonts w:ascii="Arial" w:hAnsi="Arial" w:cs="Arial"/>
          <w:b/>
          <w:sz w:val="20"/>
          <w:szCs w:val="20"/>
        </w:rPr>
      </w:pPr>
      <w:r w:rsidRPr="00F067A3">
        <w:rPr>
          <w:rFonts w:ascii="Arial" w:hAnsi="Arial" w:cs="Arial"/>
          <w:b/>
          <w:sz w:val="20"/>
          <w:szCs w:val="20"/>
        </w:rPr>
        <w:t xml:space="preserve">ΒΟΥΛΗ ΤΩΝ ΕΛΛΗΝΩΝ </w:t>
      </w:r>
    </w:p>
    <w:p w:rsidR="00D31966" w:rsidRPr="00F067A3" w:rsidRDefault="00D31966" w:rsidP="00BB3302">
      <w:pPr>
        <w:tabs>
          <w:tab w:val="left" w:pos="5378"/>
        </w:tabs>
        <w:spacing w:line="480" w:lineRule="auto"/>
        <w:ind w:firstLine="720"/>
        <w:rPr>
          <w:rFonts w:ascii="Arial" w:hAnsi="Arial" w:cs="Arial"/>
          <w:b/>
          <w:sz w:val="20"/>
          <w:szCs w:val="20"/>
        </w:rPr>
      </w:pPr>
      <w:r w:rsidRPr="00F067A3">
        <w:rPr>
          <w:rFonts w:ascii="Arial" w:hAnsi="Arial" w:cs="Arial"/>
          <w:b/>
          <w:sz w:val="20"/>
          <w:szCs w:val="20"/>
        </w:rPr>
        <w:t xml:space="preserve">ΠΕΡΙΟΔΟΣ ΙΖ΄- ΣΥΝΟΔΟΣ Γ΄ </w:t>
      </w:r>
      <w:r w:rsidRPr="00F067A3">
        <w:rPr>
          <w:rFonts w:ascii="Arial" w:hAnsi="Arial" w:cs="Arial"/>
          <w:b/>
          <w:sz w:val="20"/>
          <w:szCs w:val="20"/>
        </w:rPr>
        <w:tab/>
      </w:r>
    </w:p>
    <w:p w:rsidR="00D31966" w:rsidRPr="00F067A3" w:rsidRDefault="00D31966" w:rsidP="00136E32">
      <w:pPr>
        <w:spacing w:line="480" w:lineRule="auto"/>
        <w:ind w:firstLine="720"/>
        <w:rPr>
          <w:rFonts w:ascii="Arial" w:hAnsi="Arial" w:cs="Arial"/>
          <w:b/>
          <w:sz w:val="20"/>
          <w:szCs w:val="20"/>
        </w:rPr>
      </w:pPr>
      <w:r w:rsidRPr="00F067A3">
        <w:rPr>
          <w:rFonts w:ascii="Arial" w:hAnsi="Arial" w:cs="Arial"/>
          <w:b/>
          <w:sz w:val="20"/>
          <w:szCs w:val="20"/>
        </w:rPr>
        <w:t>ΔΙΑΡΚΗΣ ΕΠΙΤΡΟΠΗ ΟΙΚΟΝΟΜΙΚΩΝ ΥΠΟΘΕΣΕΩΝ</w:t>
      </w:r>
    </w:p>
    <w:p w:rsidR="00D31966" w:rsidRPr="00F067A3" w:rsidRDefault="00D31966" w:rsidP="00AA1C79">
      <w:pPr>
        <w:spacing w:line="480" w:lineRule="auto"/>
        <w:rPr>
          <w:rFonts w:ascii="Arial" w:hAnsi="Arial" w:cs="Arial"/>
          <w:b/>
          <w:sz w:val="20"/>
          <w:szCs w:val="20"/>
          <w:u w:val="single"/>
        </w:rPr>
      </w:pPr>
    </w:p>
    <w:p w:rsidR="00D31966" w:rsidRPr="00F067A3" w:rsidRDefault="00D31966" w:rsidP="00136E32">
      <w:pPr>
        <w:spacing w:line="480" w:lineRule="auto"/>
        <w:ind w:firstLine="720"/>
        <w:rPr>
          <w:rFonts w:ascii="Arial" w:hAnsi="Arial" w:cs="Arial"/>
          <w:b/>
          <w:sz w:val="20"/>
          <w:szCs w:val="20"/>
        </w:rPr>
      </w:pPr>
    </w:p>
    <w:p w:rsidR="00D31966" w:rsidRPr="00F067A3" w:rsidRDefault="00D31966" w:rsidP="00136E32">
      <w:pPr>
        <w:spacing w:line="480" w:lineRule="auto"/>
        <w:ind w:firstLine="720"/>
        <w:rPr>
          <w:rFonts w:ascii="Arial" w:hAnsi="Arial" w:cs="Arial"/>
          <w:sz w:val="20"/>
          <w:szCs w:val="20"/>
        </w:rPr>
      </w:pPr>
    </w:p>
    <w:p w:rsidR="00D31966" w:rsidRPr="00F067A3" w:rsidRDefault="00D31966" w:rsidP="00136E32">
      <w:pPr>
        <w:spacing w:line="480" w:lineRule="auto"/>
        <w:ind w:firstLine="720"/>
        <w:jc w:val="center"/>
        <w:rPr>
          <w:rFonts w:ascii="Arial" w:hAnsi="Arial" w:cs="Arial"/>
          <w:b/>
          <w:sz w:val="20"/>
          <w:szCs w:val="20"/>
        </w:rPr>
      </w:pPr>
      <w:r w:rsidRPr="00F067A3">
        <w:rPr>
          <w:rFonts w:ascii="Arial" w:hAnsi="Arial" w:cs="Arial"/>
          <w:b/>
          <w:sz w:val="20"/>
          <w:szCs w:val="20"/>
        </w:rPr>
        <w:t>Π Ρ Α Κ Τ Ι Κ Ο</w:t>
      </w:r>
    </w:p>
    <w:p w:rsidR="00D31966" w:rsidRPr="00F067A3" w:rsidRDefault="00D31966" w:rsidP="00136E32">
      <w:pPr>
        <w:spacing w:line="480" w:lineRule="auto"/>
        <w:ind w:firstLine="720"/>
        <w:jc w:val="center"/>
        <w:rPr>
          <w:rFonts w:ascii="Arial" w:hAnsi="Arial" w:cs="Arial"/>
          <w:b/>
          <w:sz w:val="20"/>
          <w:szCs w:val="20"/>
        </w:rPr>
      </w:pPr>
      <w:r w:rsidRPr="00F067A3">
        <w:rPr>
          <w:rFonts w:ascii="Arial" w:hAnsi="Arial" w:cs="Arial"/>
          <w:b/>
          <w:sz w:val="20"/>
          <w:szCs w:val="20"/>
        </w:rPr>
        <w:t>(Άρθρο 40 παρ. 1 Κ.τ.Β.)</w:t>
      </w:r>
    </w:p>
    <w:p w:rsidR="00D31966" w:rsidRPr="00F067A3" w:rsidRDefault="00D31966" w:rsidP="00136E32">
      <w:pPr>
        <w:spacing w:line="480" w:lineRule="auto"/>
        <w:ind w:firstLine="720"/>
        <w:jc w:val="both"/>
        <w:rPr>
          <w:rFonts w:ascii="Arial" w:hAnsi="Arial" w:cs="Arial"/>
          <w:sz w:val="20"/>
          <w:szCs w:val="20"/>
        </w:rPr>
      </w:pPr>
    </w:p>
    <w:p w:rsidR="00D31966" w:rsidRPr="00F067A3" w:rsidRDefault="00D31966" w:rsidP="006929C7">
      <w:pPr>
        <w:spacing w:line="480" w:lineRule="auto"/>
        <w:ind w:firstLine="720"/>
        <w:jc w:val="both"/>
        <w:rPr>
          <w:sz w:val="20"/>
          <w:szCs w:val="20"/>
        </w:rPr>
      </w:pPr>
      <w:r w:rsidRPr="00F067A3">
        <w:rPr>
          <w:rFonts w:ascii="Arial" w:hAnsi="Arial" w:cs="Arial"/>
          <w:sz w:val="20"/>
          <w:szCs w:val="20"/>
        </w:rPr>
        <w:t>Στην Αθήνα, σήμερα, 9 Ιανουαρίου</w:t>
      </w:r>
      <w:r w:rsidR="004900E6" w:rsidRPr="00F067A3">
        <w:rPr>
          <w:rFonts w:ascii="Arial" w:hAnsi="Arial" w:cs="Arial"/>
          <w:sz w:val="20"/>
          <w:szCs w:val="20"/>
        </w:rPr>
        <w:t xml:space="preserve"> 2018</w:t>
      </w:r>
      <w:r w:rsidRPr="00F067A3">
        <w:rPr>
          <w:rFonts w:ascii="Arial" w:hAnsi="Arial" w:cs="Arial"/>
          <w:sz w:val="20"/>
          <w:szCs w:val="20"/>
        </w:rPr>
        <w:t>, ημέρα Τρίτη και ώρα 14.50΄, στην Αίθουσα «</w:t>
      </w:r>
      <w:r w:rsidRPr="00F067A3">
        <w:rPr>
          <w:rStyle w:val="a5"/>
          <w:rFonts w:ascii="Arial" w:hAnsi="Arial" w:cs="Arial"/>
          <w:b w:val="0"/>
          <w:sz w:val="20"/>
          <w:szCs w:val="20"/>
        </w:rPr>
        <w:t>Προέδρου Αθανασίου Κωνστ. Τσαλδάρη» (223)</w:t>
      </w:r>
      <w:r w:rsidRPr="00F067A3">
        <w:rPr>
          <w:rFonts w:ascii="Arial" w:hAnsi="Arial" w:cs="Arial"/>
          <w:sz w:val="20"/>
          <w:szCs w:val="20"/>
        </w:rPr>
        <w:t xml:space="preserve">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την συνέχιση της επεξεργασίας και εξέτασης του σχεδίου νόμου του Υπουργείου Οικονομικών</w:t>
      </w:r>
      <w:r w:rsidRPr="00F067A3">
        <w:rPr>
          <w:sz w:val="20"/>
          <w:szCs w:val="20"/>
        </w:rPr>
        <w:t xml:space="preserve"> </w:t>
      </w:r>
      <w:r w:rsidRPr="00F067A3">
        <w:rPr>
          <w:rFonts w:ascii="Arial" w:hAnsi="Arial" w:cs="Arial"/>
          <w:sz w:val="20"/>
          <w:szCs w:val="20"/>
        </w:rPr>
        <w:t>«Αγορές χρηματοπιστωτικών μέσων και άλλες διατάξεις». (2η συνεδρίαση - ακρόαση εξωκοινοβουλευτικών προσώπων)</w:t>
      </w:r>
    </w:p>
    <w:p w:rsidR="00D31966" w:rsidRPr="00F067A3" w:rsidRDefault="00D31966" w:rsidP="00054738">
      <w:pPr>
        <w:spacing w:line="480" w:lineRule="auto"/>
        <w:ind w:firstLine="720"/>
        <w:jc w:val="both"/>
        <w:rPr>
          <w:rFonts w:ascii="Arial" w:hAnsi="Arial" w:cs="Arial"/>
          <w:sz w:val="20"/>
          <w:szCs w:val="20"/>
        </w:rPr>
      </w:pPr>
      <w:r w:rsidRPr="00F067A3">
        <w:rPr>
          <w:rFonts w:ascii="Arial" w:hAnsi="Arial" w:cs="Arial"/>
          <w:sz w:val="20"/>
          <w:szCs w:val="20"/>
        </w:rPr>
        <w:t>Στη συνεδρίαση παρέστησαν η Υφυπουργός Οικονομικών, κ. Κατερίνα Παπανάτσιου, καθώς και αρμόδιοι υπηρεσιακοί παράγοντες.</w:t>
      </w:r>
    </w:p>
    <w:p w:rsidR="00D31966" w:rsidRPr="00F067A3" w:rsidRDefault="00D31966" w:rsidP="00924955">
      <w:pPr>
        <w:spacing w:line="480" w:lineRule="auto"/>
        <w:ind w:firstLine="720"/>
        <w:jc w:val="both"/>
        <w:rPr>
          <w:rFonts w:ascii="Arial" w:hAnsi="Arial" w:cs="Arial"/>
          <w:sz w:val="20"/>
          <w:szCs w:val="20"/>
        </w:rPr>
      </w:pPr>
      <w:r w:rsidRPr="00F067A3">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Χαράλαμπος Γκότσης, Πρόεδρος της Επιτροπής Κεφαλαιαγοράς, Νικόλαος </w:t>
      </w:r>
      <w:proofErr w:type="spellStart"/>
      <w:r w:rsidRPr="00F067A3">
        <w:rPr>
          <w:rFonts w:ascii="Arial" w:hAnsi="Arial" w:cs="Arial"/>
          <w:sz w:val="20"/>
          <w:szCs w:val="20"/>
        </w:rPr>
        <w:t>Τρουλινός</w:t>
      </w:r>
      <w:proofErr w:type="spellEnd"/>
      <w:r w:rsidRPr="00F067A3">
        <w:rPr>
          <w:rFonts w:ascii="Arial" w:hAnsi="Arial" w:cs="Arial"/>
          <w:sz w:val="20"/>
          <w:szCs w:val="20"/>
        </w:rPr>
        <w:t xml:space="preserve">, </w:t>
      </w:r>
      <w:r w:rsidR="00BE594E" w:rsidRPr="00F067A3">
        <w:rPr>
          <w:rFonts w:ascii="Arial" w:hAnsi="Arial" w:cs="Arial"/>
          <w:sz w:val="20"/>
          <w:szCs w:val="20"/>
        </w:rPr>
        <w:t>Α</w:t>
      </w:r>
      <w:r w:rsidR="001357F4" w:rsidRPr="00F067A3">
        <w:rPr>
          <w:rFonts w:ascii="Arial" w:hAnsi="Arial" w:cs="Arial"/>
          <w:sz w:val="20"/>
          <w:szCs w:val="20"/>
        </w:rPr>
        <w:t xml:space="preserve">΄ </w:t>
      </w:r>
      <w:r w:rsidRPr="00F067A3">
        <w:rPr>
          <w:rFonts w:ascii="Arial" w:hAnsi="Arial" w:cs="Arial"/>
          <w:sz w:val="20"/>
          <w:szCs w:val="20"/>
        </w:rPr>
        <w:t xml:space="preserve">Αντιπρόεδρος της Επιτροπής Κεφαλαιαγοράς, Ξενοφών </w:t>
      </w:r>
      <w:proofErr w:type="spellStart"/>
      <w:r w:rsidRPr="00F067A3">
        <w:rPr>
          <w:rFonts w:ascii="Arial" w:hAnsi="Arial" w:cs="Arial"/>
          <w:sz w:val="20"/>
          <w:szCs w:val="20"/>
        </w:rPr>
        <w:t>Αυλωνίτης</w:t>
      </w:r>
      <w:proofErr w:type="spellEnd"/>
      <w:r w:rsidRPr="00F067A3">
        <w:rPr>
          <w:rFonts w:ascii="Arial" w:hAnsi="Arial" w:cs="Arial"/>
          <w:sz w:val="20"/>
          <w:szCs w:val="20"/>
        </w:rPr>
        <w:t xml:space="preserve">, </w:t>
      </w:r>
      <w:r w:rsidR="00BE594E" w:rsidRPr="00F067A3">
        <w:rPr>
          <w:rFonts w:ascii="Arial" w:hAnsi="Arial" w:cs="Arial"/>
          <w:sz w:val="20"/>
          <w:szCs w:val="20"/>
        </w:rPr>
        <w:t xml:space="preserve">Β΄ </w:t>
      </w:r>
      <w:r w:rsidRPr="00F067A3">
        <w:rPr>
          <w:rFonts w:ascii="Arial" w:hAnsi="Arial" w:cs="Arial"/>
          <w:sz w:val="20"/>
          <w:szCs w:val="20"/>
        </w:rPr>
        <w:t xml:space="preserve">Αντιπρόεδρος της Επιτροπής Κεφαλαιαγοράς,   Σπυρίδων Κυρίτσης, Πρόεδρος του Συνδέσμου Μελών Χρηματιστηρίου Αθηνών (ΣΜΕΧΑ), Νικόλαος </w:t>
      </w:r>
      <w:proofErr w:type="spellStart"/>
      <w:r w:rsidRPr="00F067A3">
        <w:rPr>
          <w:rFonts w:ascii="Arial" w:hAnsi="Arial" w:cs="Arial"/>
          <w:sz w:val="20"/>
          <w:szCs w:val="20"/>
        </w:rPr>
        <w:t>Χρυσοχοϊδης</w:t>
      </w:r>
      <w:proofErr w:type="spellEnd"/>
      <w:r w:rsidRPr="00F067A3">
        <w:rPr>
          <w:rFonts w:ascii="Arial" w:hAnsi="Arial" w:cs="Arial"/>
          <w:sz w:val="20"/>
          <w:szCs w:val="20"/>
        </w:rPr>
        <w:t xml:space="preserve">, Αντιπρόεδρος του ΣΜΕΧΑ, Αριστοτέλης </w:t>
      </w:r>
      <w:proofErr w:type="spellStart"/>
      <w:r w:rsidRPr="00F067A3">
        <w:rPr>
          <w:rFonts w:ascii="Arial" w:hAnsi="Arial" w:cs="Arial"/>
          <w:sz w:val="20"/>
          <w:szCs w:val="20"/>
        </w:rPr>
        <w:t>Καρυτινός</w:t>
      </w:r>
      <w:proofErr w:type="spellEnd"/>
      <w:r w:rsidRPr="00F067A3">
        <w:rPr>
          <w:rFonts w:ascii="Arial" w:hAnsi="Arial" w:cs="Arial"/>
          <w:sz w:val="20"/>
          <w:szCs w:val="20"/>
        </w:rPr>
        <w:t>, Μέλος του Διοικητικού Συμβουλίου της Ένωσης Θεσμικών Επενδυτών,</w:t>
      </w:r>
      <w:r w:rsidRPr="00F067A3">
        <w:rPr>
          <w:rFonts w:ascii="Arial" w:hAnsi="Arial" w:cs="Arial"/>
          <w:b/>
          <w:sz w:val="20"/>
          <w:szCs w:val="20"/>
        </w:rPr>
        <w:t xml:space="preserve"> </w:t>
      </w:r>
      <w:r w:rsidRPr="00F067A3">
        <w:rPr>
          <w:rFonts w:ascii="Arial" w:hAnsi="Arial" w:cs="Arial"/>
          <w:sz w:val="20"/>
          <w:szCs w:val="20"/>
        </w:rPr>
        <w:t xml:space="preserve">Ιωάννης Πολυχρονίου, Πρόεδρος του Συνδέσμου Εταιρειών Παροχής Επενδυτικών Υπηρεσιών (ΣΕΠΕΥ), Ελένη Βρυώνη, Πρόεδρος του Συνδέσμου Ιδιοκτητών Τουριστικών Επαγγελματικών Σκαφών Αναψυχής (ΣΙΤΕΣΑΠ) και Ευθύμιος </w:t>
      </w:r>
      <w:proofErr w:type="spellStart"/>
      <w:r w:rsidRPr="00F067A3">
        <w:rPr>
          <w:rFonts w:ascii="Arial" w:hAnsi="Arial" w:cs="Arial"/>
          <w:sz w:val="20"/>
          <w:szCs w:val="20"/>
        </w:rPr>
        <w:t>Μπιμπής</w:t>
      </w:r>
      <w:proofErr w:type="spellEnd"/>
      <w:r w:rsidRPr="00F067A3">
        <w:rPr>
          <w:rFonts w:ascii="Arial" w:hAnsi="Arial" w:cs="Arial"/>
          <w:sz w:val="20"/>
          <w:szCs w:val="20"/>
        </w:rPr>
        <w:t>, Γενικός Γραμματέας ΣΙΤΕΣΑΠ.</w:t>
      </w:r>
    </w:p>
    <w:p w:rsidR="00D31966" w:rsidRPr="00F067A3" w:rsidRDefault="00D31966" w:rsidP="00081F21">
      <w:pPr>
        <w:spacing w:line="480" w:lineRule="auto"/>
        <w:ind w:firstLine="720"/>
        <w:jc w:val="both"/>
        <w:rPr>
          <w:rFonts w:ascii="Arial" w:hAnsi="Arial" w:cs="Arial"/>
          <w:sz w:val="20"/>
          <w:szCs w:val="20"/>
          <w:highlight w:val="yellow"/>
        </w:rPr>
      </w:pPr>
      <w:r w:rsidRPr="00F067A3">
        <w:rPr>
          <w:rFonts w:ascii="Arial" w:hAnsi="Arial" w:cs="Arial"/>
          <w:sz w:val="20"/>
          <w:szCs w:val="20"/>
        </w:rPr>
        <w:lastRenderedPageBreak/>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31966" w:rsidRPr="00F067A3" w:rsidRDefault="00D31966" w:rsidP="002F7A90">
      <w:pPr>
        <w:spacing w:after="0" w:line="480" w:lineRule="auto"/>
        <w:jc w:val="both"/>
        <w:rPr>
          <w:rFonts w:ascii="Arial" w:eastAsia="Times New Roman" w:hAnsi="Arial" w:cs="Arial"/>
          <w:bCs/>
          <w:sz w:val="20"/>
          <w:szCs w:val="20"/>
          <w:lang w:eastAsia="el-GR"/>
        </w:rPr>
      </w:pPr>
      <w:r w:rsidRPr="00F067A3">
        <w:rPr>
          <w:rFonts w:ascii="Arial" w:hAnsi="Arial" w:cs="Arial"/>
          <w:sz w:val="20"/>
          <w:szCs w:val="20"/>
        </w:rPr>
        <w:t xml:space="preserve">Παρόντες ήταν οι Βουλευτές κ.κ. </w:t>
      </w:r>
      <w:r w:rsidR="00C450AC" w:rsidRPr="00F067A3">
        <w:rPr>
          <w:rFonts w:ascii="Arial" w:eastAsia="Times New Roman" w:hAnsi="Arial" w:cs="Arial"/>
          <w:bCs/>
          <w:sz w:val="20"/>
          <w:szCs w:val="20"/>
          <w:lang w:eastAsia="el-GR"/>
        </w:rPr>
        <w:t xml:space="preserve">Χρήστος Αντωνίου, Ευαγγελία Βαγιωνάκη, Σωκράτης Βαρδάκης, Δημήτρης </w:t>
      </w:r>
      <w:proofErr w:type="spellStart"/>
      <w:r w:rsidR="00C450AC" w:rsidRPr="00F067A3">
        <w:rPr>
          <w:rFonts w:ascii="Arial" w:eastAsia="Times New Roman" w:hAnsi="Arial" w:cs="Arial"/>
          <w:bCs/>
          <w:sz w:val="20"/>
          <w:szCs w:val="20"/>
          <w:lang w:eastAsia="el-GR"/>
        </w:rPr>
        <w:t>Βέττας</w:t>
      </w:r>
      <w:proofErr w:type="spellEnd"/>
      <w:r w:rsidR="00C450AC" w:rsidRPr="00F067A3">
        <w:rPr>
          <w:rFonts w:ascii="Arial" w:eastAsia="Times New Roman" w:hAnsi="Arial" w:cs="Arial"/>
          <w:bCs/>
          <w:sz w:val="20"/>
          <w:szCs w:val="20"/>
          <w:lang w:eastAsia="el-GR"/>
        </w:rPr>
        <w:t xml:space="preserve">, Μαρία Θελερίτη, Αφροδίτη Θεοπεφτάτου, Κατερίνα Ιγγλέζη, </w:t>
      </w:r>
      <w:r w:rsidR="002F7A90" w:rsidRPr="00F067A3">
        <w:rPr>
          <w:rFonts w:ascii="Arial" w:eastAsia="Times New Roman" w:hAnsi="Arial" w:cs="Arial"/>
          <w:bCs/>
          <w:sz w:val="20"/>
          <w:szCs w:val="20"/>
          <w:lang w:eastAsia="el-GR"/>
        </w:rPr>
        <w:t xml:space="preserve">Αστέριος Καστόρης, </w:t>
      </w:r>
      <w:r w:rsidR="00C450AC" w:rsidRPr="00F067A3">
        <w:rPr>
          <w:rFonts w:ascii="Arial" w:eastAsia="Times New Roman" w:hAnsi="Arial" w:cs="Arial"/>
          <w:bCs/>
          <w:sz w:val="20"/>
          <w:szCs w:val="20"/>
          <w:lang w:eastAsia="el-GR"/>
        </w:rPr>
        <w:t xml:space="preserve">Χρήστος Μαντάς, Δημήτριος </w:t>
      </w:r>
      <w:proofErr w:type="spellStart"/>
      <w:r w:rsidR="00C450AC" w:rsidRPr="00F067A3">
        <w:rPr>
          <w:rFonts w:ascii="Arial" w:eastAsia="Times New Roman" w:hAnsi="Arial" w:cs="Arial"/>
          <w:bCs/>
          <w:sz w:val="20"/>
          <w:szCs w:val="20"/>
          <w:lang w:eastAsia="el-GR"/>
        </w:rPr>
        <w:t>Μάρδας</w:t>
      </w:r>
      <w:proofErr w:type="spellEnd"/>
      <w:r w:rsidR="00C450AC" w:rsidRPr="00F067A3">
        <w:rPr>
          <w:rFonts w:ascii="Arial" w:eastAsia="Times New Roman" w:hAnsi="Arial" w:cs="Arial"/>
          <w:bCs/>
          <w:sz w:val="20"/>
          <w:szCs w:val="20"/>
          <w:lang w:eastAsia="el-GR"/>
        </w:rPr>
        <w:t xml:space="preserve">, Γεράσιμος </w:t>
      </w:r>
      <w:proofErr w:type="spellStart"/>
      <w:r w:rsidR="00C450AC" w:rsidRPr="00F067A3">
        <w:rPr>
          <w:rFonts w:ascii="Arial" w:eastAsia="Times New Roman" w:hAnsi="Arial" w:cs="Arial"/>
          <w:bCs/>
          <w:sz w:val="20"/>
          <w:szCs w:val="20"/>
          <w:lang w:eastAsia="el-GR"/>
        </w:rPr>
        <w:t>Μπαλαούρας</w:t>
      </w:r>
      <w:proofErr w:type="spellEnd"/>
      <w:r w:rsidR="00C450AC" w:rsidRPr="00F067A3">
        <w:rPr>
          <w:rFonts w:ascii="Arial" w:eastAsia="Times New Roman" w:hAnsi="Arial" w:cs="Arial"/>
          <w:bCs/>
          <w:sz w:val="20"/>
          <w:szCs w:val="20"/>
          <w:lang w:eastAsia="el-GR"/>
        </w:rPr>
        <w:t xml:space="preserve">, Κωνσταντίνος Μπάρκας, Χρήστος Μπγιάλας, </w:t>
      </w:r>
      <w:r w:rsidR="002F7A90" w:rsidRPr="00F067A3">
        <w:rPr>
          <w:rFonts w:ascii="Arial" w:eastAsia="Times New Roman" w:hAnsi="Arial" w:cs="Arial"/>
          <w:bCs/>
          <w:sz w:val="20"/>
          <w:szCs w:val="20"/>
          <w:lang w:eastAsia="el-GR"/>
        </w:rPr>
        <w:t>Ζωή Λιβανίου,</w:t>
      </w:r>
      <w:r w:rsidR="00C450AC" w:rsidRPr="00F067A3">
        <w:rPr>
          <w:rFonts w:ascii="Arial" w:eastAsia="Times New Roman" w:hAnsi="Arial" w:cs="Arial"/>
          <w:bCs/>
          <w:sz w:val="20"/>
          <w:szCs w:val="20"/>
          <w:lang w:eastAsia="el-GR"/>
        </w:rPr>
        <w:t xml:space="preserve"> Κώστας Παυλίδης, Αναστάσιος Πρατσόλης, Γιάννης Σηφάκης, Νίκος </w:t>
      </w:r>
      <w:proofErr w:type="spellStart"/>
      <w:r w:rsidR="00C450AC" w:rsidRPr="00F067A3">
        <w:rPr>
          <w:rFonts w:ascii="Arial" w:eastAsia="Times New Roman" w:hAnsi="Arial" w:cs="Arial"/>
          <w:bCs/>
          <w:sz w:val="20"/>
          <w:szCs w:val="20"/>
          <w:lang w:eastAsia="el-GR"/>
        </w:rPr>
        <w:t>Συρμαλένιος</w:t>
      </w:r>
      <w:proofErr w:type="spellEnd"/>
      <w:r w:rsidR="00C450AC" w:rsidRPr="00F067A3">
        <w:rPr>
          <w:rFonts w:ascii="Arial" w:eastAsia="Times New Roman" w:hAnsi="Arial" w:cs="Arial"/>
          <w:bCs/>
          <w:sz w:val="20"/>
          <w:szCs w:val="20"/>
          <w:lang w:eastAsia="el-GR"/>
        </w:rPr>
        <w:t xml:space="preserve">, Αλέξανδρος Τριανταφυλλίδης, Γεώργιος Βλάχος, Γεώργιος Καρασμάνης, Δημήτριος Σταμάτης, Θεόδωρος Φορτσάκης, Κωνσταντίνος Χατζηδάκης, Ιωάννης Κουτσούκος, Ιωάννης Μανιάτης, </w:t>
      </w:r>
      <w:r w:rsidR="002F7A90" w:rsidRPr="00F067A3">
        <w:rPr>
          <w:rFonts w:ascii="Arial" w:eastAsia="Times New Roman" w:hAnsi="Arial" w:cs="Arial"/>
          <w:bCs/>
          <w:sz w:val="20"/>
          <w:szCs w:val="20"/>
          <w:lang w:eastAsia="el-GR"/>
        </w:rPr>
        <w:t>Δημήτριος Καβαδέλλας,</w:t>
      </w:r>
      <w:r w:rsidR="00C450AC" w:rsidRPr="00F067A3">
        <w:rPr>
          <w:rFonts w:ascii="Arial" w:eastAsia="Times New Roman" w:hAnsi="Arial" w:cs="Arial"/>
          <w:bCs/>
          <w:sz w:val="20"/>
          <w:szCs w:val="20"/>
          <w:lang w:eastAsia="el-GR"/>
        </w:rPr>
        <w:t xml:space="preserve"> Θεοχάρης (Χάρης) Θεοχάρης και Νικόλαος Νικολόπουλος.</w:t>
      </w:r>
    </w:p>
    <w:p w:rsidR="00D31966" w:rsidRPr="00F067A3" w:rsidRDefault="00D31966" w:rsidP="001E1BD6">
      <w:pPr>
        <w:spacing w:line="480" w:lineRule="auto"/>
        <w:ind w:firstLine="720"/>
        <w:jc w:val="both"/>
        <w:rPr>
          <w:rFonts w:ascii="Arial" w:hAnsi="Arial" w:cs="Arial"/>
          <w:sz w:val="20"/>
          <w:szCs w:val="20"/>
        </w:rPr>
      </w:pPr>
      <w:r w:rsidRPr="00F067A3">
        <w:rPr>
          <w:rFonts w:ascii="Arial" w:hAnsi="Arial" w:cs="Arial"/>
          <w:sz w:val="20"/>
          <w:szCs w:val="20"/>
        </w:rPr>
        <w:t>ΜΑΚΗΣ ΜΠΑΛΑΟΥΡΑΣ (Πρόεδρος της Επιτροπής): Καλημέρα σας.</w:t>
      </w:r>
    </w:p>
    <w:p w:rsidR="00D31966" w:rsidRPr="00F067A3" w:rsidRDefault="00D31966" w:rsidP="001E1BD6">
      <w:pPr>
        <w:spacing w:line="480" w:lineRule="auto"/>
        <w:ind w:firstLine="720"/>
        <w:jc w:val="both"/>
        <w:rPr>
          <w:rFonts w:ascii="Arial" w:hAnsi="Arial" w:cs="Arial"/>
          <w:sz w:val="20"/>
          <w:szCs w:val="20"/>
        </w:rPr>
      </w:pPr>
      <w:r w:rsidRPr="00F067A3">
        <w:rPr>
          <w:rFonts w:ascii="Arial" w:hAnsi="Arial" w:cs="Arial"/>
          <w:sz w:val="20"/>
          <w:szCs w:val="20"/>
        </w:rPr>
        <w:t>Χρόνια πολλά και καλή χρονιά σε όλους μας και προσωπικά και γενικότερα για τη χώρα.</w:t>
      </w:r>
    </w:p>
    <w:p w:rsidR="00D31966" w:rsidRPr="00F067A3" w:rsidRDefault="00D31966" w:rsidP="001E1BD6">
      <w:pPr>
        <w:spacing w:line="480" w:lineRule="auto"/>
        <w:ind w:firstLine="720"/>
        <w:jc w:val="both"/>
        <w:rPr>
          <w:rFonts w:ascii="Arial" w:hAnsi="Arial" w:cs="Arial"/>
          <w:sz w:val="20"/>
          <w:szCs w:val="20"/>
        </w:rPr>
      </w:pPr>
      <w:r w:rsidRPr="00F067A3">
        <w:rPr>
          <w:rFonts w:ascii="Arial" w:hAnsi="Arial" w:cs="Arial"/>
          <w:sz w:val="20"/>
          <w:szCs w:val="20"/>
        </w:rPr>
        <w:t>Ευχαριστώ τα μέλη της Επιτροπής Οικονομικών Υποθέσεων της Βουλής για την επανεκλογή μου. Νομίζω ότι μπορούμε να προχωρήσουμε μαζί, τουλάχιστον, σε διαδικαστικά πράγματα και να έχουμε μια καλή σχέση και συνεργασία.</w:t>
      </w:r>
    </w:p>
    <w:p w:rsidR="00D31966" w:rsidRPr="00F067A3" w:rsidRDefault="00D31966" w:rsidP="001E1BD6">
      <w:pPr>
        <w:spacing w:line="480" w:lineRule="auto"/>
        <w:ind w:firstLine="720"/>
        <w:jc w:val="both"/>
        <w:rPr>
          <w:rFonts w:ascii="Arial" w:hAnsi="Arial" w:cs="Arial"/>
          <w:sz w:val="20"/>
          <w:szCs w:val="20"/>
        </w:rPr>
      </w:pPr>
      <w:r w:rsidRPr="00F067A3">
        <w:rPr>
          <w:rFonts w:ascii="Arial" w:hAnsi="Arial" w:cs="Arial"/>
          <w:sz w:val="20"/>
          <w:szCs w:val="20"/>
        </w:rPr>
        <w:t>Εισερχόμαστε στη συνέχιση της επεξεργασίας και εξέτασης του σχεδίου νόμου του Υπουργείου Οικονομικών</w:t>
      </w:r>
      <w:r w:rsidRPr="00F067A3">
        <w:rPr>
          <w:sz w:val="20"/>
          <w:szCs w:val="20"/>
        </w:rPr>
        <w:t xml:space="preserve"> </w:t>
      </w:r>
      <w:r w:rsidRPr="00F067A3">
        <w:rPr>
          <w:rFonts w:ascii="Arial" w:hAnsi="Arial" w:cs="Arial"/>
          <w:sz w:val="20"/>
          <w:szCs w:val="20"/>
        </w:rPr>
        <w:t>«Αγορές χρηματοπιστωτικών μέσων και άλλες διατάξεις». Είναι η 2</w:t>
      </w:r>
      <w:r w:rsidRPr="00F067A3">
        <w:rPr>
          <w:rFonts w:ascii="Arial" w:hAnsi="Arial" w:cs="Arial"/>
          <w:sz w:val="20"/>
          <w:szCs w:val="20"/>
          <w:vertAlign w:val="superscript"/>
        </w:rPr>
        <w:t>η</w:t>
      </w:r>
      <w:r w:rsidRPr="00F067A3">
        <w:rPr>
          <w:rFonts w:ascii="Arial" w:hAnsi="Arial" w:cs="Arial"/>
          <w:sz w:val="20"/>
          <w:szCs w:val="20"/>
        </w:rPr>
        <w:t xml:space="preserve">  συνεδρίαση που αφορά την ακρόαση εξωκοινοβουλευτικών προσώπων.</w:t>
      </w:r>
    </w:p>
    <w:p w:rsidR="00D31966" w:rsidRPr="00F067A3" w:rsidRDefault="00D31966" w:rsidP="001E1BD6">
      <w:pPr>
        <w:spacing w:line="480" w:lineRule="auto"/>
        <w:ind w:firstLine="720"/>
        <w:jc w:val="both"/>
        <w:rPr>
          <w:rFonts w:ascii="Arial" w:hAnsi="Arial" w:cs="Arial"/>
          <w:sz w:val="20"/>
          <w:szCs w:val="20"/>
        </w:rPr>
      </w:pPr>
      <w:r w:rsidRPr="00F067A3">
        <w:rPr>
          <w:rFonts w:ascii="Arial" w:hAnsi="Arial" w:cs="Arial"/>
          <w:sz w:val="20"/>
          <w:szCs w:val="20"/>
        </w:rPr>
        <w:t>Οι Φορείς σύμφωνα με την απόφαση της συνεδρίασης της Επιτροπής, που έγινε τις προάλλες, είναι οι εξής: Από τον ΣΜΕΧΑ, Σύνδεσμο Μελών Χρηματιστηρίου Αθηνών, ο κ. Σπυρίδων Κυρίτσης, Πρόεδρος, από την  Επιτροπή Κεφαλαιαγοράς ο κ. Χαράλαμπος Γκότσης, Πρόεδρος, από την Ένωση Θεσμικών Επενδυτών ο κ. Κίμων Βόλικας, Πρόεδρος, από τον Σύνδεσμο Εταιρειών Παροχής Επενδυτικών Υπηρεσιών ο κ. Ιωάννης Πολυχρονίου, Πρόεδρος, εκ μέρους του Συνδέσμου  Ιδιοκτητών Τουριστικών Επαγγελματικών Σκαφών Αναψυχής (ΣΙΤΕΣΑΠ) η κ. Ελένη Βρυώνη, Πρόεδρος και ο κ. Καραμούζης, Πρόεδρος της Ελληνικής Ένωσης Τραπεζών   έστειλε   υπόμνημα το οποίο θα μοιραστεί στα μέλη της Επιτροπής.</w:t>
      </w:r>
    </w:p>
    <w:p w:rsidR="00D31966" w:rsidRPr="00F067A3" w:rsidRDefault="00D31966" w:rsidP="001E1BD6">
      <w:pPr>
        <w:spacing w:line="480" w:lineRule="auto"/>
        <w:ind w:firstLine="720"/>
        <w:jc w:val="both"/>
        <w:rPr>
          <w:rFonts w:ascii="Arial" w:hAnsi="Arial" w:cs="Arial"/>
          <w:sz w:val="20"/>
          <w:szCs w:val="20"/>
        </w:rPr>
      </w:pPr>
      <w:r w:rsidRPr="00F067A3">
        <w:rPr>
          <w:rFonts w:ascii="Arial" w:hAnsi="Arial" w:cs="Arial"/>
          <w:sz w:val="20"/>
          <w:szCs w:val="20"/>
        </w:rPr>
        <w:lastRenderedPageBreak/>
        <w:t>Επί της διαδικασίας. Τρία λεπτά  χρόνος θα δοθεί σε κάθε εκπρόσωπο των φορέων, έπειτα θα ακολουθήσουν ερωτήσεις από τα μέλη της Επιτροπής και μετά θα απαντήσουν πάλι οι φορείς που δέχτηκαν ερωτήσεις.</w:t>
      </w:r>
    </w:p>
    <w:p w:rsidR="00B77E69" w:rsidRPr="00F067A3" w:rsidRDefault="00D31966" w:rsidP="00A51A8B">
      <w:pPr>
        <w:spacing w:line="480" w:lineRule="auto"/>
        <w:ind w:firstLine="720"/>
        <w:jc w:val="both"/>
        <w:rPr>
          <w:sz w:val="20"/>
          <w:szCs w:val="20"/>
        </w:rPr>
      </w:pPr>
      <w:r w:rsidRPr="00F067A3">
        <w:rPr>
          <w:rFonts w:ascii="Arial" w:hAnsi="Arial" w:cs="Arial"/>
          <w:sz w:val="20"/>
          <w:szCs w:val="20"/>
        </w:rPr>
        <w:t>Το λόγο έχει ο κ. Χαράλαμπος Γκότσης, Πρόεδρος της Επιτροπής Κεφαλαιαγοράς.</w:t>
      </w:r>
    </w:p>
    <w:p w:rsidR="00D31966" w:rsidRPr="00F067A3" w:rsidRDefault="00D31966" w:rsidP="00142CB5">
      <w:pPr>
        <w:spacing w:line="480" w:lineRule="auto"/>
        <w:ind w:firstLine="720"/>
        <w:contextualSpacing/>
        <w:jc w:val="both"/>
        <w:rPr>
          <w:rFonts w:ascii="Arial" w:eastAsia="Calibri" w:hAnsi="Arial" w:cs="Arial"/>
          <w:sz w:val="20"/>
          <w:szCs w:val="20"/>
        </w:rPr>
      </w:pPr>
      <w:r w:rsidRPr="00F067A3">
        <w:rPr>
          <w:rFonts w:ascii="Arial" w:eastAsia="Calibri" w:hAnsi="Arial" w:cs="Arial"/>
          <w:sz w:val="20"/>
          <w:szCs w:val="20"/>
        </w:rPr>
        <w:t xml:space="preserve">ΧΑΡΑΛΑΜΠΟΣ ΓΚΟΤΣΗΣ (Πρόεδρος της Επιτροπής </w:t>
      </w:r>
      <w:proofErr w:type="spellStart"/>
      <w:r w:rsidRPr="00F067A3">
        <w:rPr>
          <w:rFonts w:ascii="Arial" w:eastAsia="Calibri" w:hAnsi="Arial" w:cs="Arial"/>
          <w:sz w:val="20"/>
          <w:szCs w:val="20"/>
        </w:rPr>
        <w:t>Κεφαλαιοαγοράς</w:t>
      </w:r>
      <w:proofErr w:type="spellEnd"/>
      <w:r w:rsidRPr="00F067A3">
        <w:rPr>
          <w:rFonts w:ascii="Arial" w:eastAsia="Calibri" w:hAnsi="Arial" w:cs="Arial"/>
          <w:sz w:val="20"/>
          <w:szCs w:val="20"/>
        </w:rPr>
        <w:t xml:space="preserve">): Ευχαριστώ, κ. Πρόεδρε. Χρόνια πολλά, ευχαριστούμε πολύ για την πρόσκληση που μας απευθύνατε. Για αυτό το πολύ σημαντικό νομοσχέδιο, παρίσταται πλήρης η διοίκηση της Επιτροπής Κεφαλαιαγοράς, ο Α΄ Αντιπρόεδρος, ο κ. </w:t>
      </w:r>
      <w:proofErr w:type="spellStart"/>
      <w:r w:rsidRPr="00F067A3">
        <w:rPr>
          <w:rFonts w:ascii="Arial" w:eastAsia="Calibri" w:hAnsi="Arial" w:cs="Arial"/>
          <w:sz w:val="20"/>
          <w:szCs w:val="20"/>
        </w:rPr>
        <w:t>Τρουλινός</w:t>
      </w:r>
      <w:proofErr w:type="spellEnd"/>
      <w:r w:rsidRPr="00F067A3">
        <w:rPr>
          <w:rFonts w:ascii="Arial" w:eastAsia="Calibri" w:hAnsi="Arial" w:cs="Arial"/>
          <w:sz w:val="20"/>
          <w:szCs w:val="20"/>
        </w:rPr>
        <w:t xml:space="preserve">, ο Β΄ αντιπρόεδρος, ο κ. </w:t>
      </w:r>
      <w:proofErr w:type="spellStart"/>
      <w:r w:rsidRPr="00F067A3">
        <w:rPr>
          <w:rFonts w:ascii="Arial" w:eastAsia="Calibri" w:hAnsi="Arial" w:cs="Arial"/>
          <w:sz w:val="20"/>
          <w:szCs w:val="20"/>
        </w:rPr>
        <w:t>Αυλωνίτης</w:t>
      </w:r>
      <w:proofErr w:type="spellEnd"/>
      <w:r w:rsidRPr="00F067A3">
        <w:rPr>
          <w:rFonts w:ascii="Arial" w:eastAsia="Calibri" w:hAnsi="Arial" w:cs="Arial"/>
          <w:sz w:val="20"/>
          <w:szCs w:val="20"/>
        </w:rPr>
        <w:t xml:space="preserve"> καθώς και η δικηγόρος μας, κυρία Ματθαίου, η οποία ήταν Πρόεδρος της Νομοπαρασκευαστικής Επιτροπής. </w:t>
      </w:r>
    </w:p>
    <w:p w:rsidR="00D31966" w:rsidRPr="00F067A3" w:rsidRDefault="00D31966" w:rsidP="00142CB5">
      <w:pPr>
        <w:spacing w:line="480" w:lineRule="auto"/>
        <w:ind w:firstLine="720"/>
        <w:contextualSpacing/>
        <w:jc w:val="both"/>
        <w:rPr>
          <w:rFonts w:ascii="Arial" w:eastAsia="Calibri" w:hAnsi="Arial" w:cs="Arial"/>
          <w:sz w:val="20"/>
          <w:szCs w:val="20"/>
        </w:rPr>
      </w:pPr>
      <w:r w:rsidRPr="00F067A3">
        <w:rPr>
          <w:rFonts w:ascii="Arial" w:eastAsia="Calibri" w:hAnsi="Arial" w:cs="Arial"/>
          <w:sz w:val="20"/>
          <w:szCs w:val="20"/>
        </w:rPr>
        <w:t xml:space="preserve">Η Οδηγία 2014/65 για τις αγορές χρηματοπιστωτικών μέσων, γνωστή ως MIFID II, προέκυψε ως η ευρωπαϊκή απάντηση στα αίτια που μας οδήγησαν στην μεγάλη χρηματοδοτική κρίση του 2008. Ήδη από την έναρξη της κρίσης κυριάρχησε διεθνώς η άποψη ότι η βασικότερη αιτία που την δημιούργησε ήταν οι χαλαροί ρυθμιστικοί κανόνες στην λειτουργία των κεφαλαιαγορών. Έτσι μάθαμε για άλλη μια φορά ότι οι χαλαρές ρυθμίσεις δεν εγγυώνται ένα σταθερό χρηματοπιστωτικό σύστημα που να μπορεί να </w:t>
      </w:r>
      <w:proofErr w:type="spellStart"/>
      <w:r w:rsidRPr="00F067A3">
        <w:rPr>
          <w:rFonts w:ascii="Arial" w:eastAsia="Calibri" w:hAnsi="Arial" w:cs="Arial"/>
          <w:sz w:val="20"/>
          <w:szCs w:val="20"/>
        </w:rPr>
        <w:t>αντεπεξέλθει</w:t>
      </w:r>
      <w:proofErr w:type="spellEnd"/>
      <w:r w:rsidRPr="00F067A3">
        <w:rPr>
          <w:rFonts w:ascii="Arial" w:eastAsia="Calibri" w:hAnsi="Arial" w:cs="Arial"/>
          <w:sz w:val="20"/>
          <w:szCs w:val="20"/>
        </w:rPr>
        <w:t xml:space="preserve"> και σε δύσκολες καταστάσεις, ανταποκρινόμενο στις βασικές του λειτουργίες και αποστολές. Μόνο όταν το χρηματοπιστωτικό σύστημα είναι σταθερό και οι πολίτες το εμπιστεύονται, τότε υπηρετεί την οικονομική ανάπτυξη και συμβάλλει στην κοινωνική ευημερία. Η απουσία σταθερότητας σημαίνει κρίση, της οποίας το κόστος το επωμίζονται οι φορολογούμενοι και οι αδύναμοι πολίτες. Για τον λόγο αυτό είναι ανάγκη η διατήρηση της σταθερότητας του χρηματοπιστωτικού συστήματος να αποτελεί ένα διαρκές μέλημα της οικονομικής πολιτικής. Στο πνεύμα αυτό, αλλά και ανταποκρινόμενοι στις σημαντικές αλλαγές που προέκυψαν στις χρηματοπιστωτικές αγορές, όπως η εμφάνιση νέων αγορών διαπραγμάτευσης και νέων προϊόντων ή οι τεχνολογικές εξελίξεις, όπως οι διαπραγματεύσεις υψηλής συχνότητας.</w:t>
      </w:r>
    </w:p>
    <w:p w:rsidR="00D31966" w:rsidRPr="00F067A3" w:rsidRDefault="00D31966" w:rsidP="00142CB5">
      <w:pPr>
        <w:spacing w:line="480" w:lineRule="auto"/>
        <w:ind w:firstLine="720"/>
        <w:contextualSpacing/>
        <w:jc w:val="both"/>
        <w:rPr>
          <w:rFonts w:ascii="Arial" w:eastAsia="Calibri" w:hAnsi="Arial" w:cs="Arial"/>
          <w:sz w:val="20"/>
          <w:szCs w:val="20"/>
        </w:rPr>
      </w:pPr>
      <w:r w:rsidRPr="00F067A3">
        <w:rPr>
          <w:rFonts w:ascii="Arial" w:eastAsia="Calibri" w:hAnsi="Arial" w:cs="Arial"/>
          <w:sz w:val="20"/>
          <w:szCs w:val="20"/>
        </w:rPr>
        <w:t xml:space="preserve">Η νέα Οδηγία έρχεται να εισαγάγει κάποιες σημαντικές αλλαγές, οι οποίες αφού δοκιμαστούν στην πράξη, θα βελτιώσουν τη λειτουργία των κεφαλαιαγορών στην Ευρώπη και όχι μόνο. Οι σημαντικότερες από αυτές τις αλλαγές είναι οι σταθερότερες και αποτελεσματικότερες δομές αγοράς, υποχρεώνοντας τους </w:t>
      </w:r>
      <w:proofErr w:type="spellStart"/>
      <w:r w:rsidRPr="00F067A3">
        <w:rPr>
          <w:rFonts w:ascii="Arial" w:eastAsia="Calibri" w:hAnsi="Arial" w:cs="Arial"/>
          <w:sz w:val="20"/>
          <w:szCs w:val="20"/>
        </w:rPr>
        <w:t>παρόχους</w:t>
      </w:r>
      <w:proofErr w:type="spellEnd"/>
      <w:r w:rsidRPr="00F067A3">
        <w:rPr>
          <w:rFonts w:ascii="Arial" w:eastAsia="Calibri" w:hAnsi="Arial" w:cs="Arial"/>
          <w:sz w:val="20"/>
          <w:szCs w:val="20"/>
        </w:rPr>
        <w:t xml:space="preserve"> να πραγματοποιούν συναλλαγές σε μετοχές, μόνο σε ρυθμιζόμενους τόπους διαπραγμάτευσης. Εισαγωγή ενός </w:t>
      </w:r>
      <w:r w:rsidRPr="00F067A3">
        <w:rPr>
          <w:rFonts w:ascii="Arial" w:eastAsia="Calibri" w:hAnsi="Arial" w:cs="Arial"/>
          <w:sz w:val="20"/>
          <w:szCs w:val="20"/>
        </w:rPr>
        <w:lastRenderedPageBreak/>
        <w:t>πολυμερούς μηχανισμού διαπραγματεύσεις, ο οποίος θα διευκολύνει την πρόσβαση των μικρομεσαίων επιχειρήσεων σε κεφάλαια, εισαγωγή ρυθμίσεων για τον έλεγχο συναλλαγών μέσω αλγορίθμων ή συναλλαγών σε υψηλή συχνότητα που ενέχουν πιθανούς συστημικούς κίνδυνους, ενίσχυση της διαφάνειας στο προ και μετά συναλλακτικό στάδιο, που ίσχυε μόνο για μετοχές, τώρα ισχύει στα παράγωγα και στα ομόλογα. Επέκταση των εποπτικών εξουσιών, αφού οι αρχές θα είναι σε θέση να απαγορεύουν συγκεκριμένα προϊόντα, υπηρεσίες ή πρακτικές, όταν κρίνουν ότι απειλείται η προστασία των επενδυτών. Τέλος, τίθενται αυστηρότερες απαιτήσεις στην διαχείριση χαρτοφυλακίου, στην παροχή επενδυτικών συμβουλών και στις συναλλαγές επί πολύπλοκων χρηματοδοτικών μέσων, όπως είναι τα δομημένα προϊόντα.</w:t>
      </w:r>
    </w:p>
    <w:p w:rsidR="002301DB" w:rsidRPr="00F067A3" w:rsidRDefault="00D31966" w:rsidP="0041362D">
      <w:pPr>
        <w:spacing w:line="480" w:lineRule="auto"/>
        <w:ind w:firstLine="720"/>
        <w:contextualSpacing/>
        <w:jc w:val="both"/>
        <w:rPr>
          <w:rFonts w:ascii="Arial" w:eastAsia="Calibri" w:hAnsi="Arial" w:cs="Arial"/>
          <w:sz w:val="20"/>
          <w:szCs w:val="20"/>
        </w:rPr>
      </w:pPr>
      <w:r w:rsidRPr="00F067A3">
        <w:rPr>
          <w:rFonts w:ascii="Arial" w:eastAsia="Calibri" w:hAnsi="Arial" w:cs="Arial"/>
          <w:sz w:val="20"/>
          <w:szCs w:val="20"/>
        </w:rPr>
        <w:t xml:space="preserve">Με το πρώτο μέρος του νομοσχεδίου ενσωματώνεται στην ελληνική νομοθεσία η Οδηγία 2014/65 του Ευρωπαϊκού Κοινοβουλίου και του Συμβουλίου για τις αγορές χρηματοδοτικών μέσων, την τροποποίηση της Οδηγίας 2002/92, της Οδηγίας 2011/61 γνωστής ως MIFID II. Με το δεύτερο μέρος του σχεδίου νόμου ρυθμίζονται θέματα σχετικά με την </w:t>
      </w:r>
      <w:proofErr w:type="spellStart"/>
      <w:r w:rsidRPr="00F067A3">
        <w:rPr>
          <w:rFonts w:ascii="Arial" w:eastAsia="Calibri" w:hAnsi="Arial" w:cs="Arial"/>
          <w:sz w:val="20"/>
          <w:szCs w:val="20"/>
        </w:rPr>
        <w:t>αδειοδότηση</w:t>
      </w:r>
      <w:proofErr w:type="spellEnd"/>
      <w:r w:rsidRPr="00F067A3">
        <w:rPr>
          <w:rFonts w:ascii="Arial" w:eastAsia="Calibri" w:hAnsi="Arial" w:cs="Arial"/>
          <w:sz w:val="20"/>
          <w:szCs w:val="20"/>
        </w:rPr>
        <w:t xml:space="preserve"> και τη λειτουργία των ανώνυμων εταιρειών επενδυτικής διαμεσολάβησης, στο πλαίσιο της εξαίρεσης του άρθρου 3, της Οδηγίας 2014/65 καθώς και σε ζητήματα που αφορούν στη λειτουργία των Α</w:t>
      </w:r>
      <w:r w:rsidR="00F36111" w:rsidRPr="00F067A3">
        <w:rPr>
          <w:rFonts w:ascii="Arial" w:eastAsia="Calibri" w:hAnsi="Arial" w:cs="Arial"/>
          <w:sz w:val="20"/>
          <w:szCs w:val="20"/>
        </w:rPr>
        <w:t>Ε</w:t>
      </w:r>
      <w:r w:rsidRPr="00F067A3">
        <w:rPr>
          <w:rFonts w:ascii="Arial" w:eastAsia="Calibri" w:hAnsi="Arial" w:cs="Arial"/>
          <w:sz w:val="20"/>
          <w:szCs w:val="20"/>
        </w:rPr>
        <w:t>ΠΕΥ, τα οποία δεν προβλέπονται στην Οδηγία, αλλά αποτελούν αναγκαίες ρυθμίσεις εθνικού δικαίου για την εύρυθμη λειτουργία των εταιρειών και της αγοράς. Σημειώνεται ότι οι διατάξεις των άρθρων 87-96 αφορούν σε διατάξεις της υφιστάμενης νομοθεσίας και συγκεκριμένα του νόμου 3606 του 2007, στον οποίο είχε ενσωματωθεί η MIFID I και ο οποίος καταργείται στο σύνολό του.</w:t>
      </w:r>
    </w:p>
    <w:p w:rsidR="00D31966" w:rsidRPr="00F067A3" w:rsidRDefault="00D31966" w:rsidP="0041362D">
      <w:pPr>
        <w:spacing w:line="480" w:lineRule="auto"/>
        <w:ind w:firstLine="720"/>
        <w:contextualSpacing/>
        <w:jc w:val="both"/>
        <w:rPr>
          <w:rFonts w:ascii="Arial" w:hAnsi="Arial" w:cs="Arial"/>
          <w:sz w:val="20"/>
          <w:szCs w:val="20"/>
        </w:rPr>
      </w:pPr>
      <w:r w:rsidRPr="00F067A3">
        <w:rPr>
          <w:rFonts w:ascii="Arial" w:hAnsi="Arial" w:cs="Arial"/>
          <w:sz w:val="20"/>
          <w:szCs w:val="20"/>
        </w:rPr>
        <w:t xml:space="preserve">Σημειώνεται ότι οι διατάξεις των άρθρων 87 έως 96, αφορούν σε διατάξεις της υφιστάμενης νομοθεσίας και συγκεκριμένα του νόμου 3606/2007, με τον οποίο είχε ενσωματωθεί η </w:t>
      </w:r>
      <w:r w:rsidRPr="00F067A3">
        <w:rPr>
          <w:rFonts w:ascii="Arial" w:hAnsi="Arial" w:cs="Arial"/>
          <w:sz w:val="20"/>
          <w:szCs w:val="20"/>
          <w:lang w:val="en-US"/>
        </w:rPr>
        <w:t>MiFID</w:t>
      </w:r>
      <w:r w:rsidRPr="00F067A3">
        <w:rPr>
          <w:rFonts w:ascii="Arial" w:hAnsi="Arial" w:cs="Arial"/>
          <w:sz w:val="20"/>
          <w:szCs w:val="20"/>
        </w:rPr>
        <w:t xml:space="preserve"> Ι και ο οποίος καταργείται στο σύνολό του. Συνεπώς, εφόσον το  νομοσχέδιο κατά το μεγαλύτερο μέρος αφορά στην ενσωμάτωση της Οδηγίας, το περιεχόμενό του είναι δεδομένο και η ενσωμάτωση έγκειται στην ορθή νομοθέτηση και προσαρμογή στο εθνικό δίκαιο. Η Ελλάδα συμμετείχε στη διαμόρφωση του περιεχομένου της εν λόγω Οδηγίας και ειδικότερα η Επιτροπή Κεφαλαιαγοράς είχε ιδιαίτερα ενεργή συμμετοχή στις διεργασίες κατά την διαπραγμάτευση τόσο σε επίπεδο Ευρωπαϊκού Συμβουλίου όσο και κατά την επεξεργασία των τεχνικών μέτρων. Ήδη από τον Αύγουστο του 2014,  συστάθηκε </w:t>
      </w:r>
      <w:r w:rsidRPr="00F067A3">
        <w:rPr>
          <w:rFonts w:ascii="Arial" w:hAnsi="Arial" w:cs="Arial"/>
          <w:sz w:val="20"/>
          <w:szCs w:val="20"/>
        </w:rPr>
        <w:lastRenderedPageBreak/>
        <w:t xml:space="preserve">Νομοπαρασκευαστική Επιτροπή, της οποίας την προεδρεία είχε η Επιτροπή Κεφαλαιαγοράς, στη δε, τελική της φάση προέδρευε η παρευρισκόμενη σήμερα, δικηγόρος της Επιτροπής Κεφαλαιαγοράς, κυρία Ματθαίου. Στην Επιτροπή είχαν συμμετοχή και εκπρόσωποι της Τράπεζας της Ελλάδας όσο και των φορέων στους οποίους αφορά η εν λόγω Οδηγία, δηλαδή, το ΣΜΕΧΑ, την Ένωση Θεσμικών Επενδυτών, τον ΣΕΔΥΚΑ, την Ένωση Ελληνικών Τραπεζών. </w:t>
      </w:r>
    </w:p>
    <w:p w:rsidR="00D31966" w:rsidRPr="00F067A3" w:rsidRDefault="00D31966" w:rsidP="0041362D">
      <w:pPr>
        <w:spacing w:line="480" w:lineRule="auto"/>
        <w:ind w:firstLine="720"/>
        <w:jc w:val="both"/>
        <w:rPr>
          <w:rFonts w:ascii="Arial" w:hAnsi="Arial" w:cs="Arial"/>
          <w:sz w:val="20"/>
          <w:szCs w:val="20"/>
        </w:rPr>
      </w:pPr>
      <w:r w:rsidRPr="00F067A3">
        <w:rPr>
          <w:rFonts w:ascii="Arial" w:hAnsi="Arial" w:cs="Arial"/>
          <w:sz w:val="20"/>
          <w:szCs w:val="20"/>
        </w:rPr>
        <w:t xml:space="preserve">Κατά τις συνεδριάσεις της Νομοπαρασκευαστικής Επιτροπής συζητήθηκαν όλα τα θέματα που απασχολούσαν τους συμμετέχοντες. Κατά την ενσωμάτωση τηρήθηκαν ειδικές νομοτεχνικές αρχές για την ορθή προσαρμογή του εθνικού δικαίου στο δίκαιο της Ε.Ε., όπως αυτές έχουν καθιερωθεί από την Κεντρική Νομοπαρασκευαστική Επιτροπή, την ΚΕΝΕ. Στο πλαίσιο αυτό και δεδομένου ότι η εν λόγω Οδηγία δεν άφηνε πολλά περιθώρια διαφορετικής εκτίμησης ακολουθήθηκε επακριβώς η διατύπωση του κειμένου των άρθρων της και έγινε προσπάθεια να τηρηθεί η σειρά, η δομή και η αρίθμηση των άρθρων στο νομοσχέδιο.  </w:t>
      </w:r>
    </w:p>
    <w:p w:rsidR="00D31966" w:rsidRPr="00F067A3" w:rsidRDefault="00D31966" w:rsidP="0041362D">
      <w:pPr>
        <w:spacing w:line="480" w:lineRule="auto"/>
        <w:ind w:firstLine="720"/>
        <w:jc w:val="both"/>
        <w:rPr>
          <w:rFonts w:ascii="Arial" w:hAnsi="Arial" w:cs="Arial"/>
          <w:sz w:val="20"/>
          <w:szCs w:val="20"/>
        </w:rPr>
      </w:pPr>
      <w:r w:rsidRPr="00F067A3">
        <w:rPr>
          <w:rFonts w:ascii="Arial" w:hAnsi="Arial" w:cs="Arial"/>
          <w:sz w:val="20"/>
          <w:szCs w:val="20"/>
        </w:rPr>
        <w:t xml:space="preserve">Επίσης, παρά το γεγονός ότι σε πρώτη ανάγνωση φαίνεται ότι ισχύουν όλες οι αυξημένες απαιτήσεις της Οδηγίας για τις ΑΕΠΕΥ, αυτό δεν είναι απόλυτα ακριβές, διότι προβλέπονται οι διαφορετικές υποχρεώσεις ανάλογα με τις παρεχόμενες υπηρεσίες. Αυτό συνεπάγεται πράγματι αυξημένες υποχρεώσεις για τις μεγάλες εταιρείες, ιδίως τις τράπεζες που παρέχουν όλη την γκάμα των επενδυτικών υπηρεσιών και δραστηριοτήτων στους πελάτες τους, οπότε, προφανώς και θα επιβαρυνθούν περισσότερο για την προσαρμογή τους στις νέες απαιτήσεις. Πρέπει να επισημάνουμε ότι το μεγαλύτερο μέρος των απαιτήσεων σύμφωνα με το νέο θεσμικό πλαίσιο για την παροχή επενδυτικών υπηρεσιών, κυρίως θέματα που αφορούν στην γνωστοποίηση συναλλαγών προέρχονται από τον κανονισμό </w:t>
      </w:r>
      <w:proofErr w:type="spellStart"/>
      <w:r w:rsidRPr="00F067A3">
        <w:rPr>
          <w:rFonts w:ascii="Arial" w:hAnsi="Arial" w:cs="Arial"/>
          <w:sz w:val="20"/>
          <w:szCs w:val="20"/>
          <w:lang w:val="en-US"/>
        </w:rPr>
        <w:t>MiFIR</w:t>
      </w:r>
      <w:proofErr w:type="spellEnd"/>
      <w:r w:rsidRPr="00F067A3">
        <w:rPr>
          <w:rFonts w:ascii="Arial" w:hAnsi="Arial" w:cs="Arial"/>
          <w:sz w:val="20"/>
          <w:szCs w:val="20"/>
        </w:rPr>
        <w:t xml:space="preserve">, καθώς και μια πλειάδα κατ’ εξουσιοδότηση κανονισμών, επάνω  από 30, οι οποίοι ισχύουν αυτόματα χωρίς καμία πράξη ενσωμάτωσης ήδη από τις 3/1/2018. </w:t>
      </w:r>
    </w:p>
    <w:p w:rsidR="00D31966" w:rsidRPr="00F067A3" w:rsidRDefault="00D31966" w:rsidP="0041362D">
      <w:pPr>
        <w:spacing w:line="480" w:lineRule="auto"/>
        <w:ind w:firstLine="720"/>
        <w:jc w:val="both"/>
        <w:rPr>
          <w:rFonts w:ascii="Arial" w:hAnsi="Arial" w:cs="Arial"/>
          <w:sz w:val="20"/>
          <w:szCs w:val="20"/>
        </w:rPr>
      </w:pPr>
      <w:r w:rsidRPr="00F067A3">
        <w:rPr>
          <w:rFonts w:ascii="Arial" w:hAnsi="Arial" w:cs="Arial"/>
          <w:sz w:val="20"/>
          <w:szCs w:val="20"/>
        </w:rPr>
        <w:t>Λαμβάνοντας υπόψη την πολυπλοκότητα των νέων ρυθ</w:t>
      </w:r>
      <w:r w:rsidR="00397F90" w:rsidRPr="00F067A3">
        <w:rPr>
          <w:rFonts w:ascii="Arial" w:hAnsi="Arial" w:cs="Arial"/>
          <w:sz w:val="20"/>
          <w:szCs w:val="20"/>
        </w:rPr>
        <w:t xml:space="preserve">μίσεων η Επιτροπή Κεφαλαιαγοράς </w:t>
      </w:r>
      <w:r w:rsidRPr="00F067A3">
        <w:rPr>
          <w:rFonts w:ascii="Arial" w:hAnsi="Arial" w:cs="Arial"/>
          <w:sz w:val="20"/>
          <w:szCs w:val="20"/>
        </w:rPr>
        <w:t xml:space="preserve">έχει ξεκινήσει ήδη από το καλοκαίρι του 2017, μια σειρά επιμορφωτικά σεμινάρια προκειμένου να ενημερωθούν τα στελέχη της για το νέο νομοθετικό πλαίσιο ενώ βρίσκεται σε συνεχή επαφή με τους φορείς της αγοράς για να παράσχει διευκρινήσεις σε ό,τι αφορά στην εφαρμογή του νέου πλαισίου. Επίσης, η Επιτροπή Κεφαλαιαγοράς διοργάνωσε τον Οκτώβριο του 2017, ημερίδα στην οποία παρουσιάστηκαν και αναλύθηκαν όλα τα μείζονα θέματα εφαρμογής του νέου θεσμικού πλαισίου ενώ στελέχη της Επιτροπής Κεφαλαιαγοράς </w:t>
      </w:r>
      <w:r w:rsidRPr="00F067A3">
        <w:rPr>
          <w:rFonts w:ascii="Arial" w:hAnsi="Arial" w:cs="Arial"/>
          <w:sz w:val="20"/>
          <w:szCs w:val="20"/>
        </w:rPr>
        <w:lastRenderedPageBreak/>
        <w:t xml:space="preserve">έχουν συμμετάσχει ως ομιλητές σε σεμινάρια που έχουν διοργανωθεί από τους φορείς της αγοράς. </w:t>
      </w:r>
    </w:p>
    <w:p w:rsidR="00D31966" w:rsidRPr="00F067A3" w:rsidRDefault="00D31966" w:rsidP="0041362D">
      <w:pPr>
        <w:spacing w:line="480" w:lineRule="auto"/>
        <w:ind w:firstLine="720"/>
        <w:jc w:val="both"/>
        <w:rPr>
          <w:rFonts w:ascii="Arial" w:hAnsi="Arial" w:cs="Arial"/>
          <w:sz w:val="20"/>
          <w:szCs w:val="20"/>
        </w:rPr>
      </w:pPr>
      <w:r w:rsidRPr="00F067A3">
        <w:rPr>
          <w:rFonts w:ascii="Arial" w:hAnsi="Arial" w:cs="Arial"/>
          <w:sz w:val="20"/>
          <w:szCs w:val="20"/>
        </w:rPr>
        <w:t xml:space="preserve">Σας ευχαριστώ. </w:t>
      </w:r>
    </w:p>
    <w:p w:rsidR="00D31966" w:rsidRPr="00F067A3" w:rsidRDefault="00D31966" w:rsidP="0041362D">
      <w:pPr>
        <w:spacing w:line="480" w:lineRule="auto"/>
        <w:ind w:firstLine="720"/>
        <w:jc w:val="both"/>
        <w:rPr>
          <w:rFonts w:ascii="Arial" w:hAnsi="Arial" w:cs="Arial"/>
          <w:sz w:val="20"/>
          <w:szCs w:val="20"/>
        </w:rPr>
      </w:pPr>
      <w:r w:rsidRPr="00F067A3">
        <w:rPr>
          <w:rFonts w:ascii="Arial" w:hAnsi="Arial" w:cs="Arial"/>
          <w:sz w:val="20"/>
          <w:szCs w:val="20"/>
        </w:rPr>
        <w:t>ΜΑΚΗΣ ΜΠΑΛΑΟΥΡΑΣ (Πρόεδρος της Επιτροπής): Το λόγο έχει ο κ. Κυρίτσης.</w:t>
      </w:r>
    </w:p>
    <w:p w:rsidR="00D31966" w:rsidRPr="00F067A3" w:rsidRDefault="00D31966" w:rsidP="0041362D">
      <w:pPr>
        <w:spacing w:line="480" w:lineRule="auto"/>
        <w:ind w:firstLine="720"/>
        <w:jc w:val="both"/>
        <w:rPr>
          <w:rFonts w:ascii="Arial" w:hAnsi="Arial" w:cs="Arial"/>
          <w:sz w:val="20"/>
          <w:szCs w:val="20"/>
        </w:rPr>
      </w:pPr>
      <w:r w:rsidRPr="00F067A3">
        <w:rPr>
          <w:rFonts w:ascii="Arial" w:hAnsi="Arial" w:cs="Arial"/>
          <w:sz w:val="20"/>
          <w:szCs w:val="20"/>
        </w:rPr>
        <w:t xml:space="preserve">ΣΠΥΡΙΔΩΝ ΚΥΡΙΤΣΗΣ (Πρόεδρος του Συνδέσμου Μελών Χρηματιστηρίου Αθηνών (ΣΜΕΧΑ)): Κύριε Πρόεδρε, θα ήθελα να προβώ σε ορισμένες επισημάνσεις, παρατηρήσεις, σχόλια επί του συγκεκριμένου νομοσχεδίου. </w:t>
      </w:r>
    </w:p>
    <w:p w:rsidR="00D31966" w:rsidRPr="00F067A3" w:rsidRDefault="00D31966" w:rsidP="0041362D">
      <w:pPr>
        <w:spacing w:line="480" w:lineRule="auto"/>
        <w:ind w:firstLine="720"/>
        <w:jc w:val="both"/>
        <w:rPr>
          <w:rFonts w:ascii="Arial" w:hAnsi="Arial" w:cs="Arial"/>
          <w:sz w:val="20"/>
          <w:szCs w:val="20"/>
        </w:rPr>
      </w:pPr>
      <w:r w:rsidRPr="00F067A3">
        <w:rPr>
          <w:rFonts w:ascii="Arial" w:hAnsi="Arial" w:cs="Arial"/>
          <w:sz w:val="20"/>
          <w:szCs w:val="20"/>
        </w:rPr>
        <w:t xml:space="preserve">Τί είναι το νομοσχέδιο το οποίο συζητάμε σήμερα; Το νομοσχέδιο το οποίο συζητάτε σήμερα και εμείς ως εκπρόσωποι των φορέων ήρθαμε να δώσουμε τις γνώσεις και την εμπειρία μας, είναι το βασικό εργαλείο λειτουργίας της ελληνικής κεφαλαιαγοράς. Όχι, όμως της ελληνικής κεφαλαιαγοράς, αλλά της ευρωπαϊκής κεφαλαιαγοράς προσθέτω, διότι είναι μία ευρωπαϊκή Οδηγία, η οποία καθορίζει το πώς παρέχονται επενδυτικές υπηρεσίες και προϊόντα σε κάθε μέλος της Ε.Ε. Η συγκεκριμένη Οδηγία, λοιπόν, την οποία σήμερα συζητάμε, η </w:t>
      </w:r>
      <w:r w:rsidRPr="00F067A3">
        <w:rPr>
          <w:rFonts w:ascii="Arial" w:hAnsi="Arial" w:cs="Arial"/>
          <w:sz w:val="20"/>
          <w:szCs w:val="20"/>
          <w:lang w:val="en-US"/>
        </w:rPr>
        <w:t>MiFID</w:t>
      </w:r>
      <w:r w:rsidRPr="00F067A3">
        <w:rPr>
          <w:rFonts w:ascii="Arial" w:hAnsi="Arial" w:cs="Arial"/>
          <w:sz w:val="20"/>
          <w:szCs w:val="20"/>
        </w:rPr>
        <w:t xml:space="preserve"> ΙΙ, όπως λέγεται, είναι συνέχεια της πρώτης Οδηγίας </w:t>
      </w:r>
      <w:r w:rsidRPr="00F067A3">
        <w:rPr>
          <w:rFonts w:ascii="Arial" w:hAnsi="Arial" w:cs="Arial"/>
          <w:sz w:val="20"/>
          <w:szCs w:val="20"/>
          <w:lang w:val="en-US"/>
        </w:rPr>
        <w:t>MiFID</w:t>
      </w:r>
      <w:r w:rsidRPr="00F067A3">
        <w:rPr>
          <w:rFonts w:ascii="Arial" w:hAnsi="Arial" w:cs="Arial"/>
          <w:sz w:val="20"/>
          <w:szCs w:val="20"/>
        </w:rPr>
        <w:t xml:space="preserve"> Ι, η οποία εφαρμόστηκε από το 2007 στην Ευρώπη και την Ελλάδα. Είναι λοιπόν η συνέχειά της, η επικαιροποίησή της, εάν θέλετε, που  μετά από 10 χρόνια εμπειρίας σε ευρωπαϊκό επίπεδο ρυθμίζει  μια σειρά από θέματα, υποχρεώσεις, ασάφειες, προβλήματα, που παρουσίασε η προηγούμενη Οδηγία, ο προηγούμενος ευρωπαϊκός νόμος, έτσι όπως μπορούμε να τον αναφέρουμε, τα  προηγούμενα 10 χρόνια. </w:t>
      </w:r>
    </w:p>
    <w:p w:rsidR="002301DB" w:rsidRPr="00F067A3" w:rsidRDefault="00D31966" w:rsidP="0046221B">
      <w:pPr>
        <w:spacing w:line="480" w:lineRule="auto"/>
        <w:ind w:firstLine="720"/>
        <w:jc w:val="both"/>
        <w:rPr>
          <w:rFonts w:ascii="Arial" w:hAnsi="Arial" w:cs="Arial"/>
          <w:sz w:val="20"/>
          <w:szCs w:val="20"/>
        </w:rPr>
      </w:pPr>
      <w:r w:rsidRPr="00F067A3">
        <w:rPr>
          <w:rFonts w:ascii="Arial" w:hAnsi="Arial" w:cs="Arial"/>
          <w:sz w:val="20"/>
          <w:szCs w:val="20"/>
        </w:rPr>
        <w:t>Το συγκεκριμένο νομοσχέδιο, το οποίο σήμερα συζητάμε αποτελείται από δύο τμήματα. Το πρώτο τμήμα, όπως προανέφερα,  είναι η ενσωμάτωση της ευρωπαϊκής Οδηγίας στην ελληνική νομοθεσία και το δεύτερο τμήμα, είναι μία σειρά από ρυθμίσεις, που πάλι έχουν να κάνουν με τη λειτουργία της ελληνικής Κεφαλαιαγοράς, αλλά σε ελληνικό δίκαιο, δηλαδή δεν υπαγορεύεται από κάποια ευρωπαϊκή Οδηγία.</w:t>
      </w:r>
    </w:p>
    <w:p w:rsidR="00D31966" w:rsidRPr="00F067A3" w:rsidRDefault="00D31966" w:rsidP="0046221B">
      <w:pPr>
        <w:spacing w:line="480" w:lineRule="auto"/>
        <w:ind w:firstLine="720"/>
        <w:jc w:val="both"/>
        <w:rPr>
          <w:rFonts w:ascii="Arial" w:hAnsi="Arial" w:cs="Arial"/>
          <w:sz w:val="20"/>
          <w:szCs w:val="20"/>
        </w:rPr>
      </w:pPr>
      <w:r w:rsidRPr="00F067A3">
        <w:rPr>
          <w:rFonts w:ascii="Arial" w:hAnsi="Arial" w:cs="Arial"/>
          <w:sz w:val="20"/>
          <w:szCs w:val="20"/>
        </w:rPr>
        <w:t xml:space="preserve">Πριν σχολιάσω τα δύο τμήματα του νομοσχεδίου το θέμα δηλαδή της ενσωμάτωσης της Ευρωπαϊκής Οδηγίας και των υπολοίπων διατάξεων που έχουν να κάνουν με το ελληνικό δίκαιο θα ήθελα να σας δώσω δύο μόνο στοιχεία όσον αφορά τη λειτουργία της ελληνικής κεφαλαιαγοράς. Εμείς όλοι οι συμμετέχοντες στην ελληνική κεφαλαιαγορά με την εμπειρία που </w:t>
      </w:r>
      <w:r w:rsidRPr="00F067A3">
        <w:rPr>
          <w:rFonts w:ascii="Arial" w:hAnsi="Arial" w:cs="Arial"/>
          <w:sz w:val="20"/>
          <w:szCs w:val="20"/>
        </w:rPr>
        <w:lastRenderedPageBreak/>
        <w:t>έχουμε όλα αυτά τα προηγούμενα χρόνια θεωρούμε ότι είναι ένα εξαιρετικά χρήσιμο εργαλείο η ελληνική κεφαλαιαγορά για την ανάπτυξη της ελληνικής οικονομίας. Όλοι μας ακούμε, συζητάμε, διαβάζουμε τη σημασία που έχουν να μπορέσουμε να προσελκύσουμε κεφάλαια από το εξωτερικό επενδύσεις. Η κεφαλαιαγορά τι προσφέρει; Προσφέρει ένα διάφανο εργαλείο, έναν διάφανο μηχανισμό με κανόνες, με εποπτεία που μπορεί να υποδεχτεί αυτές τις επενδύσεις από το εξωτερικό και να χρηματοδοτήσει τις μικρομεσαίες επιχειρήσεις που τόσο πολύ ανάγκη έχουν, ιδιαίτερα αυτή την εποχή που τα πράγματα είναι εξαιρετικά δύσκολα. Άρα λοιπόν η χρηστικότητα η χρησιμότητα του εργαλείου αυτού είναι πάρα πολύ σημαντική.</w:t>
      </w:r>
    </w:p>
    <w:p w:rsidR="00D31966" w:rsidRPr="00F067A3" w:rsidRDefault="00D31966" w:rsidP="0046221B">
      <w:pPr>
        <w:spacing w:line="480" w:lineRule="auto"/>
        <w:ind w:firstLine="720"/>
        <w:jc w:val="both"/>
        <w:rPr>
          <w:rFonts w:ascii="Arial" w:hAnsi="Arial" w:cs="Arial"/>
          <w:sz w:val="20"/>
          <w:szCs w:val="20"/>
        </w:rPr>
      </w:pPr>
      <w:r w:rsidRPr="00F067A3">
        <w:rPr>
          <w:rFonts w:ascii="Arial" w:hAnsi="Arial" w:cs="Arial"/>
          <w:sz w:val="20"/>
          <w:szCs w:val="20"/>
        </w:rPr>
        <w:t xml:space="preserve"> Τώρα επί του νομοσχεδίου, πέρα από την Οδηγία που όπως είπαμε,  και είπε και ο κ. Πρόεδρος,  αποτελεί ενσωμάτωση η μόνη παρατήρηση και σχόλιο που κάνουμε είναι η έναρξη εφαρμογής της να γίνει δύο μήνες μετά την ψήφιση του νόμου. Υπάρχουν πρακτικά θέματα που αντιμετωπίζουν οι εταιρείες μέλη μας, σχεδόν όλη η αγορά και θα θέλαμε αφού δίνει αυτή τη δυνατότητα και η οδηγία  επί της αρχής της, η εφαρμογή της να ξεκινήσει δύο μήνες μετά την ψήφιση του νόμου. Στα υπόλοιπα τώρα, σημεία του νομοσχεδίου που αφορούν την ελληνική νομοθεσία θα ήθελα να προσθέσω ένα βασικό θέμα που έχει ο ΣΜΕΧΑ  και όχι μόνο που έχει να κάνει να κάνει με τις </w:t>
      </w:r>
      <w:proofErr w:type="spellStart"/>
      <w:r w:rsidRPr="00F067A3">
        <w:rPr>
          <w:rFonts w:ascii="Arial" w:hAnsi="Arial" w:cs="Arial"/>
          <w:sz w:val="20"/>
          <w:szCs w:val="20"/>
        </w:rPr>
        <w:t>επαναπιστοποιήσεις</w:t>
      </w:r>
      <w:proofErr w:type="spellEnd"/>
      <w:r w:rsidRPr="00F067A3">
        <w:rPr>
          <w:rFonts w:ascii="Arial" w:hAnsi="Arial" w:cs="Arial"/>
          <w:sz w:val="20"/>
          <w:szCs w:val="20"/>
        </w:rPr>
        <w:t xml:space="preserve"> των στελεχών. Υπάρχει μια ελληνική νομοθεσία που ρυθμίζει εδώ και κάποια χρόνια τις </w:t>
      </w:r>
      <w:proofErr w:type="spellStart"/>
      <w:r w:rsidRPr="00F067A3">
        <w:rPr>
          <w:rFonts w:ascii="Arial" w:hAnsi="Arial" w:cs="Arial"/>
          <w:sz w:val="20"/>
          <w:szCs w:val="20"/>
        </w:rPr>
        <w:t>επαναπιστοποιήσεις</w:t>
      </w:r>
      <w:proofErr w:type="spellEnd"/>
      <w:r w:rsidRPr="00F067A3">
        <w:rPr>
          <w:rFonts w:ascii="Arial" w:hAnsi="Arial" w:cs="Arial"/>
          <w:sz w:val="20"/>
          <w:szCs w:val="20"/>
        </w:rPr>
        <w:t xml:space="preserve"> των στελεχών. Θεωρούμε ότι αυτή η διαδικασία δεν προσφέρει κάτι σε όλους εμάς τους επαγγελματίες της αγοράς που καθημερινά ασχολούμαστε δίνοντας τον καλύτερο εαυτό μας στο πως παρέχουμε υπηρεσίες στους επενδυτές. Δεν νομίζω ότι υπάρχει άλλη τάξη επαγγελματική που να </w:t>
      </w:r>
      <w:proofErr w:type="spellStart"/>
      <w:r w:rsidRPr="00F067A3">
        <w:rPr>
          <w:rFonts w:ascii="Arial" w:hAnsi="Arial" w:cs="Arial"/>
          <w:sz w:val="20"/>
          <w:szCs w:val="20"/>
        </w:rPr>
        <w:t>επαναπιστοποιείται</w:t>
      </w:r>
      <w:proofErr w:type="spellEnd"/>
      <w:r w:rsidRPr="00F067A3">
        <w:rPr>
          <w:rFonts w:ascii="Arial" w:hAnsi="Arial" w:cs="Arial"/>
          <w:sz w:val="20"/>
          <w:szCs w:val="20"/>
        </w:rPr>
        <w:t xml:space="preserve"> ανά  κατά τακτά χρονικά διαστήματα. Στη λογική λοιπόν αυτή  θεωρούμε ότι δεν προσφέρουν οι </w:t>
      </w:r>
      <w:proofErr w:type="spellStart"/>
      <w:r w:rsidRPr="00F067A3">
        <w:rPr>
          <w:rFonts w:ascii="Arial" w:hAnsi="Arial" w:cs="Arial"/>
          <w:sz w:val="20"/>
          <w:szCs w:val="20"/>
        </w:rPr>
        <w:t>επαναπιστοποιήσεις</w:t>
      </w:r>
      <w:proofErr w:type="spellEnd"/>
      <w:r w:rsidRPr="00F067A3">
        <w:rPr>
          <w:rFonts w:ascii="Arial" w:hAnsi="Arial" w:cs="Arial"/>
          <w:sz w:val="20"/>
          <w:szCs w:val="20"/>
        </w:rPr>
        <w:t xml:space="preserve"> κάτι θέλουμε να μην υφίσταται μια τέτοια υποχρέωση για όλους εμάς. Κλείνω με το τελευταίο. Θα θέλαμε στη λογική όπως είπα και πριν της βοήθειας των εταιριών που δραστηριοποιούνται στο χώρο μας, χρηματιστηριακές και λοιπές εταιρείες να δει και η Υπουργός και οι υπόλοιποι φορείς με αρκετή θέρμη το θέμα πως μπορούμε να συμμετάσχουμε στα προγράμματα ΕΣΠΑ, διότι για εμάς τα μηχανογραφικά συστήματα είναι το βασικό εργαλείο της δουλειάς μας και χρειαζόμαστε σε αυτά τα θέματα  την όποια υποστήριξη για να γίνουμε καλύτεροι και να προσφέρουμε καλύτερες υπηρεσίες. Σας ευχαριστώ πάρα πολύ.</w:t>
      </w:r>
    </w:p>
    <w:p w:rsidR="00D31966" w:rsidRPr="00F067A3" w:rsidRDefault="00D31966" w:rsidP="0046221B">
      <w:pPr>
        <w:spacing w:line="480" w:lineRule="auto"/>
        <w:ind w:firstLine="720"/>
        <w:jc w:val="both"/>
        <w:rPr>
          <w:rFonts w:ascii="Arial" w:hAnsi="Arial" w:cs="Arial"/>
          <w:sz w:val="20"/>
          <w:szCs w:val="20"/>
        </w:rPr>
      </w:pPr>
      <w:r w:rsidRPr="00F067A3">
        <w:rPr>
          <w:rFonts w:ascii="Arial" w:hAnsi="Arial" w:cs="Arial"/>
          <w:sz w:val="20"/>
          <w:szCs w:val="20"/>
        </w:rPr>
        <w:t xml:space="preserve">ΜΑΚΗΣ ΜΠΑΛΑΟΥΡΑΣ(Πρόεδρος της Επιτροπής): Το λόγο έχει ο κ. </w:t>
      </w:r>
      <w:proofErr w:type="spellStart"/>
      <w:r w:rsidRPr="00F067A3">
        <w:rPr>
          <w:rFonts w:ascii="Arial" w:hAnsi="Arial" w:cs="Arial"/>
          <w:sz w:val="20"/>
          <w:szCs w:val="20"/>
        </w:rPr>
        <w:t>Καρυτινός</w:t>
      </w:r>
      <w:proofErr w:type="spellEnd"/>
      <w:r w:rsidRPr="00F067A3">
        <w:rPr>
          <w:rFonts w:ascii="Arial" w:hAnsi="Arial" w:cs="Arial"/>
          <w:sz w:val="20"/>
          <w:szCs w:val="20"/>
        </w:rPr>
        <w:t xml:space="preserve">. </w:t>
      </w:r>
    </w:p>
    <w:p w:rsidR="00D31966" w:rsidRPr="00F067A3" w:rsidRDefault="00D31966" w:rsidP="0046221B">
      <w:pPr>
        <w:spacing w:line="480" w:lineRule="auto"/>
        <w:ind w:firstLine="720"/>
        <w:jc w:val="both"/>
        <w:rPr>
          <w:rFonts w:ascii="Arial" w:hAnsi="Arial" w:cs="Arial"/>
          <w:sz w:val="20"/>
          <w:szCs w:val="20"/>
        </w:rPr>
      </w:pPr>
      <w:r w:rsidRPr="00F067A3">
        <w:rPr>
          <w:rFonts w:ascii="Arial" w:hAnsi="Arial" w:cs="Arial"/>
          <w:sz w:val="20"/>
          <w:szCs w:val="20"/>
        </w:rPr>
        <w:lastRenderedPageBreak/>
        <w:t xml:space="preserve">ΑΡΙΣΤΟΤΕΛΗΣ ΚΑΡΥΤΙΝΟΣ(Μέλος του Δ.Σ. της Ένωσης Θεσμικών Επενδυτών): Κατ’ αρχήν στο νομοσχέδιο για το θέμα της </w:t>
      </w:r>
      <w:r w:rsidRPr="00F067A3">
        <w:rPr>
          <w:rFonts w:ascii="Arial" w:hAnsi="Arial" w:cs="Arial"/>
          <w:sz w:val="20"/>
          <w:szCs w:val="20"/>
          <w:lang w:val="en-US"/>
        </w:rPr>
        <w:t>MIFID</w:t>
      </w:r>
      <w:r w:rsidRPr="00F067A3">
        <w:rPr>
          <w:rFonts w:ascii="Arial" w:hAnsi="Arial" w:cs="Arial"/>
          <w:sz w:val="20"/>
          <w:szCs w:val="20"/>
        </w:rPr>
        <w:t xml:space="preserve"> II  για το οποίο ακούσατε επαρκώς περί </w:t>
      </w:r>
      <w:proofErr w:type="spellStart"/>
      <w:r w:rsidRPr="00F067A3">
        <w:rPr>
          <w:rFonts w:ascii="Arial" w:hAnsi="Arial" w:cs="Arial"/>
          <w:sz w:val="20"/>
          <w:szCs w:val="20"/>
        </w:rPr>
        <w:t>περί</w:t>
      </w:r>
      <w:proofErr w:type="spellEnd"/>
      <w:r w:rsidRPr="00F067A3">
        <w:rPr>
          <w:rFonts w:ascii="Arial" w:hAnsi="Arial" w:cs="Arial"/>
          <w:sz w:val="20"/>
          <w:szCs w:val="20"/>
        </w:rPr>
        <w:t xml:space="preserve"> τίνος πρόκειται δεν έχουμε καμία αντίρρηση. Άλλωστε η Έ</w:t>
      </w:r>
      <w:r w:rsidR="0052561B" w:rsidRPr="00F067A3">
        <w:rPr>
          <w:rFonts w:ascii="Arial" w:hAnsi="Arial" w:cs="Arial"/>
          <w:sz w:val="20"/>
          <w:szCs w:val="20"/>
        </w:rPr>
        <w:t>νωση Θεσμικών ήταν μέλος των νομο</w:t>
      </w:r>
      <w:r w:rsidRPr="00F067A3">
        <w:rPr>
          <w:rFonts w:ascii="Arial" w:hAnsi="Arial" w:cs="Arial"/>
          <w:sz w:val="20"/>
          <w:szCs w:val="20"/>
        </w:rPr>
        <w:t xml:space="preserve">παρασκευαστικών επιτροπών οπότε δεν έχουμε τίποτα να προσθέσουμε. Θεωρούμε ότι επαρκώς καλύπτεται. Για το κομμάτι των αλλαγών στις ΑΕΕΑΠ έχουμε τρεις συγκεκριμένες παρατηρήσεις και είναι συγκεκριμένα στο άρθρο 106. Η πρώτη παρατήρηση έχει να κάνει με την αφαίρεση μιας λέξης στο άρθρο 106, στην παρ. 2 </w:t>
      </w:r>
      <w:proofErr w:type="spellStart"/>
      <w:r w:rsidRPr="00F067A3">
        <w:rPr>
          <w:rFonts w:ascii="Arial" w:hAnsi="Arial" w:cs="Arial"/>
          <w:sz w:val="20"/>
          <w:szCs w:val="20"/>
        </w:rPr>
        <w:t>περίπτ</w:t>
      </w:r>
      <w:proofErr w:type="spellEnd"/>
      <w:r w:rsidRPr="00F067A3">
        <w:rPr>
          <w:rFonts w:ascii="Arial" w:hAnsi="Arial" w:cs="Arial"/>
          <w:sz w:val="20"/>
          <w:szCs w:val="20"/>
        </w:rPr>
        <w:t xml:space="preserve">. </w:t>
      </w:r>
      <w:proofErr w:type="spellStart"/>
      <w:r w:rsidRPr="00F067A3">
        <w:rPr>
          <w:rFonts w:ascii="Arial" w:hAnsi="Arial" w:cs="Arial"/>
          <w:sz w:val="20"/>
          <w:szCs w:val="20"/>
        </w:rPr>
        <w:t>στ</w:t>
      </w:r>
      <w:proofErr w:type="spellEnd"/>
      <w:r w:rsidRPr="00F067A3">
        <w:rPr>
          <w:rFonts w:ascii="Arial" w:hAnsi="Arial" w:cs="Arial"/>
          <w:sz w:val="20"/>
          <w:szCs w:val="20"/>
        </w:rPr>
        <w:t xml:space="preserve">΄,Η΄ </w:t>
      </w:r>
      <w:proofErr w:type="spellStart"/>
      <w:r w:rsidRPr="00F067A3">
        <w:rPr>
          <w:rFonts w:ascii="Arial" w:hAnsi="Arial" w:cs="Arial"/>
          <w:sz w:val="20"/>
          <w:szCs w:val="20"/>
        </w:rPr>
        <w:t>ββ</w:t>
      </w:r>
      <w:proofErr w:type="spellEnd"/>
      <w:r w:rsidRPr="00F067A3">
        <w:rPr>
          <w:rFonts w:ascii="Arial" w:hAnsi="Arial" w:cs="Arial"/>
          <w:sz w:val="20"/>
          <w:szCs w:val="20"/>
        </w:rPr>
        <w:t xml:space="preserve">΄, η οποία δεν έχει κανένα νόημα, ούτε νομικό νόημα έχει ούτε τίποτα ίσως είναι τυπογραφικό λάθος, αλλά η παραμονή στο κείμενο μπορεί να επιφέρει ανάγκη ανάλυσης ή ερμηνείας, οπότε θα αναγκαστούμε να φέρουμε καινούργια αλλαγή στο νόμο για να μην υπάρξουν τέτοια ζητήματα που θα φάει και  το χρόνο σας που είναι πολύτιμος και τον δικό μας. Οπότε ζητάμε να αφαιρεθεί είναι η λέξις «ή οργάνου» που υπάρχει στο τέλος του εδαφίου αυτού. Αυτό δεν υπήρχε και οι τρεις παρατηρήσεις που έχω δεν υπήρχαν στο κείμενο το οποίο εστάλη στο Υπουργείο από την Επιτροπή Κεφαλαιαγοράς. Οπότε δεν είναι αλλαγές που έχουν προκύψει σε αντίθεση με αυτά που έχουν συμφωνηθεί και έχουν υποβληθεί από την κεφαλαιαγορά. </w:t>
      </w:r>
    </w:p>
    <w:p w:rsidR="002301DB" w:rsidRPr="00F067A3" w:rsidRDefault="00D31966" w:rsidP="002301DB">
      <w:pPr>
        <w:spacing w:line="480" w:lineRule="auto"/>
        <w:ind w:firstLine="720"/>
        <w:jc w:val="both"/>
        <w:rPr>
          <w:rFonts w:ascii="Arial" w:hAnsi="Arial" w:cs="Arial"/>
          <w:sz w:val="20"/>
          <w:szCs w:val="20"/>
        </w:rPr>
      </w:pPr>
      <w:r w:rsidRPr="00F067A3">
        <w:rPr>
          <w:rFonts w:ascii="Arial" w:hAnsi="Arial" w:cs="Arial"/>
          <w:sz w:val="20"/>
          <w:szCs w:val="20"/>
        </w:rPr>
        <w:t xml:space="preserve">Η δεύτερη αφορά πάλι το ίδιο άρθρο 106 στην παρ. 2 </w:t>
      </w:r>
      <w:proofErr w:type="spellStart"/>
      <w:r w:rsidRPr="00F067A3">
        <w:rPr>
          <w:rFonts w:ascii="Arial" w:hAnsi="Arial" w:cs="Arial"/>
          <w:sz w:val="20"/>
          <w:szCs w:val="20"/>
        </w:rPr>
        <w:t>στ</w:t>
      </w:r>
      <w:proofErr w:type="spellEnd"/>
      <w:r w:rsidRPr="00F067A3">
        <w:rPr>
          <w:rFonts w:ascii="Arial" w:hAnsi="Arial" w:cs="Arial"/>
          <w:sz w:val="20"/>
          <w:szCs w:val="20"/>
        </w:rPr>
        <w:t xml:space="preserve">’, η’, β’, και εκεί προβλέπεται να κατατίθεται γιατί το συγκεκριμένο άρθρο αφορά γενικώς τα </w:t>
      </w:r>
      <w:r w:rsidRPr="00F067A3">
        <w:rPr>
          <w:rFonts w:ascii="Arial" w:hAnsi="Arial" w:cs="Arial"/>
          <w:sz w:val="20"/>
          <w:szCs w:val="20"/>
          <w:lang w:val="en-US"/>
        </w:rPr>
        <w:t>joint</w:t>
      </w:r>
      <w:r w:rsidRPr="00F067A3">
        <w:rPr>
          <w:rFonts w:ascii="Arial" w:hAnsi="Arial" w:cs="Arial"/>
          <w:sz w:val="20"/>
          <w:szCs w:val="20"/>
        </w:rPr>
        <w:t xml:space="preserve"> </w:t>
      </w:r>
      <w:r w:rsidRPr="00F067A3">
        <w:rPr>
          <w:rFonts w:ascii="Arial" w:hAnsi="Arial" w:cs="Arial"/>
          <w:sz w:val="20"/>
          <w:szCs w:val="20"/>
          <w:lang w:val="en-US"/>
        </w:rPr>
        <w:t>ventures</w:t>
      </w:r>
      <w:r w:rsidRPr="00F067A3">
        <w:rPr>
          <w:rFonts w:ascii="Arial" w:hAnsi="Arial" w:cs="Arial"/>
          <w:sz w:val="20"/>
          <w:szCs w:val="20"/>
        </w:rPr>
        <w:t xml:space="preserve">  που μπορεί να κάνουν αυτές οι εταιρίες για αναπτυξιακά σχέδια άνω των 10 εκατομμυρίων. Εκεί λοιπόν προβλέπεται εκτός από  σχετική έκθεση αξιολόγησης διοικητικού συμβουλίου να υποβάλλεται και στην Επιτροπή Κεφαλαιαγοράς αυτή η  έκθεση.</w:t>
      </w:r>
    </w:p>
    <w:p w:rsidR="00D31966" w:rsidRPr="00F067A3" w:rsidRDefault="00D31966" w:rsidP="00A73965">
      <w:pPr>
        <w:spacing w:line="480" w:lineRule="auto"/>
        <w:ind w:firstLine="720"/>
        <w:jc w:val="both"/>
        <w:rPr>
          <w:rFonts w:ascii="Arial" w:hAnsi="Arial" w:cs="Arial"/>
          <w:sz w:val="20"/>
          <w:szCs w:val="20"/>
        </w:rPr>
      </w:pPr>
      <w:r w:rsidRPr="00F067A3">
        <w:rPr>
          <w:rFonts w:ascii="Arial" w:hAnsi="Arial" w:cs="Arial"/>
          <w:sz w:val="20"/>
          <w:szCs w:val="20"/>
        </w:rPr>
        <w:t xml:space="preserve">Η Επιτροπή Κεφαλαιαγοράς, δεν έχει δυνατότητα αξιολόγησης τέτοιου είδους εκθέσεων, οπότε το μόνο που μπορεί να επιφέρει είναι πρόβλημα στο να τις αποστέλλετε, πιθανές καθυστερήσεις, ειδικά σε πολύ μεγάλα αναπτυξιακά σχέδια, δεν έχει κανένα νόημα να υπάρχει, γι’ αυτό ζητούμε να αφαιρεθεί. </w:t>
      </w:r>
    </w:p>
    <w:p w:rsidR="00D31966" w:rsidRPr="00F067A3" w:rsidRDefault="00D31966" w:rsidP="00A73965">
      <w:pPr>
        <w:spacing w:line="480" w:lineRule="auto"/>
        <w:ind w:firstLine="720"/>
        <w:jc w:val="both"/>
        <w:rPr>
          <w:rFonts w:ascii="Arial" w:hAnsi="Arial" w:cs="Arial"/>
          <w:sz w:val="20"/>
          <w:szCs w:val="20"/>
        </w:rPr>
      </w:pPr>
      <w:r w:rsidRPr="00F067A3">
        <w:rPr>
          <w:rFonts w:ascii="Arial" w:hAnsi="Arial" w:cs="Arial"/>
          <w:sz w:val="20"/>
          <w:szCs w:val="20"/>
        </w:rPr>
        <w:t>Η τρίτη παρατήρηση αφορά πάλι τα ίδιο και έχει να κάνει με ένα κείμενο, το οποίο έχει υποβληθεί από την Επιτροπή Κεφαλαιαγοράς, που δεν μπήκε</w:t>
      </w:r>
      <w:r w:rsidR="00882633" w:rsidRPr="00F067A3">
        <w:rPr>
          <w:rFonts w:ascii="Arial" w:hAnsi="Arial" w:cs="Arial"/>
          <w:sz w:val="20"/>
          <w:szCs w:val="20"/>
        </w:rPr>
        <w:t xml:space="preserve"> τελικά το νόμο. Λέει ότι «η ΑΕΕΑ</w:t>
      </w:r>
      <w:r w:rsidRPr="00F067A3">
        <w:rPr>
          <w:rFonts w:ascii="Arial" w:hAnsi="Arial" w:cs="Arial"/>
          <w:sz w:val="20"/>
          <w:szCs w:val="20"/>
        </w:rPr>
        <w:t xml:space="preserve">Π διατηρεί το δικαίωμα μετά το πέμπτο έτος από το χρόνο συμμετοχής της στην ως άνω εταιρεία, δηλαδή, στο </w:t>
      </w:r>
      <w:r w:rsidRPr="00F067A3">
        <w:rPr>
          <w:rFonts w:ascii="Arial" w:hAnsi="Arial" w:cs="Arial"/>
          <w:sz w:val="20"/>
          <w:szCs w:val="20"/>
          <w:lang w:val="en-US"/>
        </w:rPr>
        <w:t>joint</w:t>
      </w:r>
      <w:r w:rsidRPr="00F067A3">
        <w:rPr>
          <w:rFonts w:ascii="Arial" w:hAnsi="Arial" w:cs="Arial"/>
          <w:sz w:val="20"/>
          <w:szCs w:val="20"/>
        </w:rPr>
        <w:t xml:space="preserve"> </w:t>
      </w:r>
      <w:r w:rsidRPr="00F067A3">
        <w:rPr>
          <w:rFonts w:ascii="Arial" w:hAnsi="Arial" w:cs="Arial"/>
          <w:sz w:val="20"/>
          <w:szCs w:val="20"/>
          <w:lang w:val="en-US"/>
        </w:rPr>
        <w:t>ventures</w:t>
      </w:r>
      <w:r w:rsidRPr="00F067A3">
        <w:rPr>
          <w:rFonts w:ascii="Arial" w:hAnsi="Arial" w:cs="Arial"/>
          <w:sz w:val="20"/>
          <w:szCs w:val="20"/>
        </w:rPr>
        <w:t xml:space="preserve"> να μειώσει το ποσοστό συμμετοχής της ως το 5%. Αυτό παραλείφθηκε παρότι προσ</w:t>
      </w:r>
      <w:r w:rsidR="00BB70B4" w:rsidRPr="00F067A3">
        <w:rPr>
          <w:rFonts w:ascii="Arial" w:hAnsi="Arial" w:cs="Arial"/>
          <w:sz w:val="20"/>
          <w:szCs w:val="20"/>
        </w:rPr>
        <w:t>θέτει μια μεγάλη ευελιξία σε ΑΕΕΑ</w:t>
      </w:r>
      <w:r w:rsidRPr="00F067A3">
        <w:rPr>
          <w:rFonts w:ascii="Arial" w:hAnsi="Arial" w:cs="Arial"/>
          <w:sz w:val="20"/>
          <w:szCs w:val="20"/>
        </w:rPr>
        <w:t xml:space="preserve">Π να επενδύσουν σταδιακά από </w:t>
      </w:r>
      <w:r w:rsidRPr="00F067A3">
        <w:rPr>
          <w:rFonts w:ascii="Arial" w:hAnsi="Arial" w:cs="Arial"/>
          <w:sz w:val="20"/>
          <w:szCs w:val="20"/>
        </w:rPr>
        <w:lastRenderedPageBreak/>
        <w:t>συγκεκριμένα έργα αξιολογώντας κάθε φορά τις συνθήκες αγοράς και τις προοπτικές απόδοσης επένδυσης. Άρα, ζητάμε το συγκεκριμένο εδάφιο, που επαναλαμβάνω ήταν πρόταση της Επιτροπής Κεφαλαιαγοράς, να μπει και πάλι στο νόμο. Αυτές είναι οι τρεις παρατηρήσεις, σας ευχαριστώ πολύ.</w:t>
      </w:r>
    </w:p>
    <w:p w:rsidR="00D31966" w:rsidRPr="00F067A3" w:rsidRDefault="00D31966" w:rsidP="00A73965">
      <w:pPr>
        <w:spacing w:line="480" w:lineRule="auto"/>
        <w:ind w:firstLine="720"/>
        <w:jc w:val="both"/>
        <w:rPr>
          <w:rFonts w:ascii="Arial" w:hAnsi="Arial" w:cs="Arial"/>
          <w:sz w:val="20"/>
          <w:szCs w:val="20"/>
        </w:rPr>
      </w:pPr>
      <w:r w:rsidRPr="00F067A3">
        <w:rPr>
          <w:rFonts w:ascii="Arial" w:hAnsi="Arial" w:cs="Arial"/>
          <w:sz w:val="20"/>
          <w:szCs w:val="20"/>
        </w:rPr>
        <w:t>ΜΑΚΗΣ ΜΠΑΛΑΟΥΡΑΣ (Πρόεδρος της Επιτροπής) : Το λόγο έχει ο κ. Πολυχρονίου.</w:t>
      </w:r>
    </w:p>
    <w:p w:rsidR="00D31966" w:rsidRPr="00F067A3" w:rsidRDefault="00D31966" w:rsidP="00A73965">
      <w:pPr>
        <w:spacing w:line="480" w:lineRule="auto"/>
        <w:ind w:firstLine="720"/>
        <w:jc w:val="both"/>
        <w:rPr>
          <w:rFonts w:ascii="Arial" w:hAnsi="Arial" w:cs="Arial"/>
          <w:sz w:val="20"/>
          <w:szCs w:val="20"/>
        </w:rPr>
      </w:pPr>
      <w:r w:rsidRPr="00F067A3">
        <w:rPr>
          <w:rFonts w:ascii="Arial" w:hAnsi="Arial" w:cs="Arial"/>
          <w:sz w:val="20"/>
          <w:szCs w:val="20"/>
        </w:rPr>
        <w:t xml:space="preserve">ΙΩΑΝΝΗΣ ΠΟΛΥΧΡΟΝΙΟΥ (Πρόεδρος του Συνδέσμου Εταιρειών Παροχής Επενδυτικών Υπηρεσιών ΣΕΠΕΥ) : Κυρία Υπουργέ, κύριε Πρόεδρε της Επιτροπής, κυρίες και κύριοι Βουλευτές, κυρίες και κύριοι, κατ’ αρχήν, ευχαριστούμε για την πρόσκληση σήμερα, γιατί θεωρούμε ότι θα δώσουμε τα φώτα μας σε κάποια θέματα από αυτά που μας απασχολούν. </w:t>
      </w:r>
    </w:p>
    <w:p w:rsidR="00D31966" w:rsidRPr="00F067A3" w:rsidRDefault="00D31966" w:rsidP="007A4DB3">
      <w:pPr>
        <w:spacing w:line="480" w:lineRule="auto"/>
        <w:ind w:firstLine="720"/>
        <w:jc w:val="both"/>
        <w:rPr>
          <w:rFonts w:ascii="Arial" w:hAnsi="Arial" w:cs="Arial"/>
          <w:sz w:val="20"/>
          <w:szCs w:val="20"/>
        </w:rPr>
      </w:pPr>
      <w:r w:rsidRPr="00F067A3">
        <w:rPr>
          <w:rFonts w:ascii="Arial" w:hAnsi="Arial" w:cs="Arial"/>
          <w:sz w:val="20"/>
          <w:szCs w:val="20"/>
        </w:rPr>
        <w:t>Ξεκινώντας θα ήθελα να πω ότι εσφαλμένα όλη η Βουλή τόσα χρόνια έχει μια ίδια «καραμέλα», με την  οποία λένε «οι τράπεζες, οι τράπεζες, κ.λπ.». Από τις τράπεζες ξεκίνησε η κρίση και ακόμα το θέμα δεν έχει λυθεί. Σας ενημερώνω, λοιπόν, ότι το σύστημα είναι χρηματοπιστωτικό αλλιώς θα λεγόταν πιστωτικό και οι κύριοι της Επιτροπής Κεφαλαιαγοράς η παρούσα διοίκηση, άνοιξε την αγορά ομολόγων και συγχαρητήρια γι’ αυτό και όχι μόνο το “</w:t>
      </w:r>
      <w:r w:rsidR="0068504D" w:rsidRPr="00F067A3">
        <w:rPr>
          <w:rFonts w:ascii="Arial" w:hAnsi="Arial" w:cs="Arial"/>
          <w:sz w:val="20"/>
          <w:szCs w:val="20"/>
          <w:lang w:val="en-US"/>
        </w:rPr>
        <w:t>crowdfunding</w:t>
      </w:r>
      <w:r w:rsidRPr="00F067A3">
        <w:rPr>
          <w:rFonts w:ascii="Arial" w:hAnsi="Arial" w:cs="Arial"/>
          <w:sz w:val="20"/>
          <w:szCs w:val="20"/>
        </w:rPr>
        <w:t xml:space="preserve">» που είπε ο κ. Γκότσης και έφερε ελπίδα στις ελληνικές επιχειρήσεις και ένα καινούργιο τρόπο να αντλήσουν κεφάλαια, όπως είδαμε «Μυτιληναίο, ΟΠΑΠ κ.λπ.». </w:t>
      </w:r>
    </w:p>
    <w:p w:rsidR="00D31966" w:rsidRPr="00F067A3" w:rsidRDefault="00D31966" w:rsidP="007A4DB3">
      <w:pPr>
        <w:spacing w:line="480" w:lineRule="auto"/>
        <w:ind w:firstLine="720"/>
        <w:jc w:val="both"/>
        <w:rPr>
          <w:rFonts w:ascii="Arial" w:hAnsi="Arial" w:cs="Arial"/>
          <w:sz w:val="20"/>
          <w:szCs w:val="20"/>
        </w:rPr>
      </w:pPr>
      <w:r w:rsidRPr="00F067A3">
        <w:rPr>
          <w:rFonts w:ascii="Arial" w:hAnsi="Arial" w:cs="Arial"/>
          <w:sz w:val="20"/>
          <w:szCs w:val="20"/>
        </w:rPr>
        <w:t xml:space="preserve">Αυτά τα αναφέρω γιατί δείχνω ότι υπάρχει ένα εργαλείο εναλλακτικής χρηματοδότησης και οι επενδυτικές εταιρείες πρέπει να υπάρχουν στην αγορά. Από εκεί θα λυθεί το θέμα χρηματοδότησης και ρευστότητας της αγοράς, όχι μόνο από τις τράπεζες. Αλλοίμονο αν περιμένουμε τις τράπεζες. Θα πρέπει, λοιπόν, να ελαφρύνουμε όσο μπορούμε τις επενδυτικές εταιρείες και να τις βοηθήσουμε, προκειμένου να λειτουργήσουν, αρκεί ένα μικρό παράδειγμα: στην Αμερική το τραπεζικό σύστημα συνεισφέρει μόνο το 15% επί του συνόλου του δανεισμού των επιχειρήσεων και το 85% αντλείται από την αγορά ομολόγων. Πώς θα αντληθεί εάν δεν υπάρχουν οι επενδυτικές εταιρείες; </w:t>
      </w:r>
    </w:p>
    <w:p w:rsidR="00D31966" w:rsidRPr="00F067A3" w:rsidRDefault="00D31966" w:rsidP="007A4DB3">
      <w:pPr>
        <w:spacing w:line="480" w:lineRule="auto"/>
        <w:ind w:firstLine="720"/>
        <w:jc w:val="both"/>
        <w:rPr>
          <w:rFonts w:ascii="Arial" w:hAnsi="Arial" w:cs="Arial"/>
          <w:sz w:val="20"/>
          <w:szCs w:val="20"/>
        </w:rPr>
      </w:pPr>
      <w:r w:rsidRPr="00F067A3">
        <w:rPr>
          <w:rFonts w:ascii="Arial" w:hAnsi="Arial" w:cs="Arial"/>
          <w:sz w:val="20"/>
          <w:szCs w:val="20"/>
        </w:rPr>
        <w:t xml:space="preserve">Στα πλαίσια, λοιπόν, αυτών των σχολίων, θα ήθελα επιπρόσθετα να αναφέρω ότι η </w:t>
      </w:r>
      <w:r w:rsidRPr="00F067A3">
        <w:rPr>
          <w:rFonts w:ascii="Arial" w:hAnsi="Arial" w:cs="Arial"/>
          <w:sz w:val="20"/>
          <w:szCs w:val="20"/>
          <w:lang w:val="en-US"/>
        </w:rPr>
        <w:t>MIFID</w:t>
      </w:r>
      <w:r w:rsidRPr="00F067A3">
        <w:rPr>
          <w:rFonts w:ascii="Arial" w:hAnsi="Arial" w:cs="Arial"/>
          <w:sz w:val="20"/>
          <w:szCs w:val="20"/>
        </w:rPr>
        <w:t xml:space="preserve"> φτιάχτηκε από κάποιους κυρίους στην Ευρώπη, οι οποίοι είχαν στο μυαλό τους ότι όλες οι αγορές είναι Γερμανία, Γαλλία κ.λπ. και νόμιζαν ότι έχουν να κάνουν με μεγάλα </w:t>
      </w:r>
      <w:r w:rsidRPr="00F067A3">
        <w:rPr>
          <w:rFonts w:ascii="Arial" w:hAnsi="Arial" w:cs="Arial"/>
          <w:sz w:val="20"/>
          <w:szCs w:val="20"/>
          <w:lang w:val="en-US"/>
        </w:rPr>
        <w:t>entities</w:t>
      </w:r>
      <w:r w:rsidRPr="00F067A3">
        <w:rPr>
          <w:rFonts w:ascii="Arial" w:hAnsi="Arial" w:cs="Arial"/>
          <w:sz w:val="20"/>
          <w:szCs w:val="20"/>
        </w:rPr>
        <w:t xml:space="preserve">. Δεν είδαν τις ιδιαιτερότητες που υπάρχουν σε χώρες, όπως στην Ελλάδα, την Κύπρο κ.λπ.. Αυτό φαίνεται από την κατηγοριοποίηση που πάνε να κάνουν με 1,2 δισεκατομμύρια κεφάλαια, ποια </w:t>
      </w:r>
      <w:r w:rsidRPr="00F067A3">
        <w:rPr>
          <w:rFonts w:ascii="Arial" w:hAnsi="Arial" w:cs="Arial"/>
          <w:sz w:val="20"/>
          <w:szCs w:val="20"/>
        </w:rPr>
        <w:lastRenderedPageBreak/>
        <w:t xml:space="preserve">χρηματιστηριακή εταιρεία τα έχει στην Ελλάδα και από διάφορους άλλους παράγοντες. Στη δε Γερμανία προσφάτως πήραν παράταση 30 μήνες για την εφαρμογή της </w:t>
      </w:r>
      <w:r w:rsidRPr="00F067A3">
        <w:rPr>
          <w:rFonts w:ascii="Arial" w:hAnsi="Arial" w:cs="Arial"/>
          <w:sz w:val="20"/>
          <w:szCs w:val="20"/>
          <w:lang w:val="en-US"/>
        </w:rPr>
        <w:t>MIFID</w:t>
      </w:r>
      <w:r w:rsidRPr="00F067A3">
        <w:rPr>
          <w:rFonts w:ascii="Arial" w:hAnsi="Arial" w:cs="Arial"/>
          <w:sz w:val="20"/>
          <w:szCs w:val="20"/>
        </w:rPr>
        <w:t xml:space="preserve">. Σωστά λοιπόν ο Πρόεδρος του ΣΜΕΧΑ ο κ. Κυρίτσης, ζήτησε παράταση, την οποία συμφωνούμε κι εμείς και θεωρώ όλοι οι φορείς της αγοράς, γιατί έχουμε θέματα και τεχνικά να αντιμετωπίσουμε, ακόμη δεν ξέρουμε πώς θα γράψουμε τις συμβάσεις. </w:t>
      </w:r>
    </w:p>
    <w:p w:rsidR="002301DB" w:rsidRPr="00F067A3" w:rsidRDefault="00D31966" w:rsidP="002301DB">
      <w:pPr>
        <w:spacing w:line="480" w:lineRule="auto"/>
        <w:ind w:firstLine="720"/>
        <w:jc w:val="both"/>
        <w:rPr>
          <w:rFonts w:ascii="Arial" w:hAnsi="Arial" w:cs="Arial"/>
          <w:sz w:val="20"/>
          <w:szCs w:val="20"/>
        </w:rPr>
      </w:pPr>
      <w:r w:rsidRPr="00F067A3">
        <w:rPr>
          <w:rFonts w:ascii="Arial" w:hAnsi="Arial" w:cs="Arial"/>
          <w:sz w:val="20"/>
          <w:szCs w:val="20"/>
        </w:rPr>
        <w:t xml:space="preserve">Να θέσω υπόψη σας ότι, λίαν συντόμως, το Ελληνικό  Κοινοβούλιο θα κληθεί να συζητήσει μια άλλη Ευρωπαϊκή Οδηγία για να την ενσωματώσει στην ελληνική νομοθεσία την </w:t>
      </w:r>
      <w:r w:rsidRPr="00F067A3">
        <w:rPr>
          <w:rFonts w:ascii="Arial" w:hAnsi="Arial" w:cs="Arial"/>
          <w:sz w:val="20"/>
          <w:szCs w:val="20"/>
          <w:lang w:val="en-US"/>
        </w:rPr>
        <w:t>GDPR</w:t>
      </w:r>
      <w:r w:rsidRPr="00F067A3">
        <w:rPr>
          <w:rFonts w:ascii="Arial" w:hAnsi="Arial" w:cs="Arial"/>
          <w:sz w:val="20"/>
          <w:szCs w:val="20"/>
        </w:rPr>
        <w:t xml:space="preserve"> για τα προσωπικά δεδομένα που και εκεί φαίνεται ότι όλη η Ευρώπη σκέφτεται μόνη της. Τα πρόστιμα που χρεώνονται σε αυτόν που κάνει παράβαση, ακούστε, είναι 4% επί του παγκόσμιου τζίρου στο κλάδο της εταιρείας που κάνει την παράβαση, 20 εκατομμύρια, αν είναι δυνατόν, δηλαδή, αυτό είναι όχι εξοντωτικό, αλλά κάτι παραπάνω. </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 xml:space="preserve">Η Οδηγία αυτή θα συζητηθεί και θα ενσωματωθεί το Μάιο, άπτονται θέματα της </w:t>
      </w:r>
      <w:r w:rsidRPr="00F067A3">
        <w:rPr>
          <w:rFonts w:ascii="Arial" w:hAnsi="Arial" w:cs="Arial"/>
          <w:sz w:val="20"/>
          <w:szCs w:val="20"/>
          <w:lang w:val="en-US"/>
        </w:rPr>
        <w:t>MIFID</w:t>
      </w:r>
      <w:r w:rsidRPr="00F067A3">
        <w:rPr>
          <w:rFonts w:ascii="Arial" w:hAnsi="Arial" w:cs="Arial"/>
          <w:sz w:val="20"/>
          <w:szCs w:val="20"/>
        </w:rPr>
        <w:t xml:space="preserve"> </w:t>
      </w:r>
      <w:r w:rsidRPr="00F067A3">
        <w:rPr>
          <w:rFonts w:ascii="Arial" w:hAnsi="Arial" w:cs="Arial"/>
          <w:sz w:val="20"/>
          <w:szCs w:val="20"/>
          <w:lang w:val="en-US"/>
        </w:rPr>
        <w:t>II</w:t>
      </w:r>
      <w:r w:rsidRPr="00F067A3">
        <w:rPr>
          <w:rFonts w:ascii="Arial" w:hAnsi="Arial" w:cs="Arial"/>
          <w:sz w:val="20"/>
          <w:szCs w:val="20"/>
        </w:rPr>
        <w:t>, γι’ αυτό θεωρούμε ότι πρέπει να το καθυστερήσετε, τουλάχιστον μέχρι το Μάιο, για να δούμε και αυτή την Οδηγία.</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Ειδικότερα, θα ήθελα να πω το εξής. Στα πλαίσια της ελάφρυνσης των ελληνικών επιχειρήσεων καταθέτουμε μια πρόταση, σχετικά με το άρθρο 109 παρ.2, η οποία χωρίζεται σε δύο κομμάτια. Ζητάμε να αλλάξει το κεφάλαιο της αρχικής εισφοράς, το συνεγγυητικό κεφάλαιο, από τα 50.000 ευρώ στα 30.000 ευρώ. Θυμίζω, ότι οι εταιρείες αυτής της κατηγορίας έχουν 50.000 ευρώ κεφάλαιο και 50.000 ευρώ συνεγγυητικό, κάτι που είναι λίγο ανισόρροπο. Θα θέλαμε, λοιπόν, αυτό να πάει στις 30.000, πρόκειται για 16 εταιρίες και δεν έχει σοβαρό αποτέλεσμα στα διαθέσιμα του συνεγγυητικού.</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Αντίστοιχα, στις ΑΕΔ, όπως αναφέρονται στο ίδιο άρθρο, δεν αναφέρεται το ποσό, με το οποίο συμμετέχουν στο συνεγγυητικό. Εκεί, λοιπόν, προτείνουμε τα 10.000 ευρώ. Θυμίζουμε ότι στην Κύπρο οι ΕΠΕΥ έχουν 12.000 ευρώ και εδώ 50.000 ευρώ. Για ποια ανταγωνιστικότητα μιλάμε πάλι;</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 xml:space="preserve">Επίσης, στο κομμάτι που έθεσε ο κ. Κυρίτσης, σχετικά με την </w:t>
      </w:r>
      <w:proofErr w:type="spellStart"/>
      <w:r w:rsidRPr="00F067A3">
        <w:rPr>
          <w:rFonts w:ascii="Arial" w:hAnsi="Arial" w:cs="Arial"/>
          <w:sz w:val="20"/>
          <w:szCs w:val="20"/>
        </w:rPr>
        <w:t>επαναπιστοποίηση</w:t>
      </w:r>
      <w:proofErr w:type="spellEnd"/>
      <w:r w:rsidRPr="00F067A3">
        <w:rPr>
          <w:rFonts w:ascii="Arial" w:hAnsi="Arial" w:cs="Arial"/>
          <w:sz w:val="20"/>
          <w:szCs w:val="20"/>
        </w:rPr>
        <w:t xml:space="preserve">, αναρωτιέμαι γιατί αυτό δεν γίνεται και για τους λογιστές, για τους γιατρούς και τους δικηγόρους. Δηλαδή, ξεχάσαμε μετά από είκοσι χρόνια στο επάγγελμα το τι έχουμε σπουδάσει, τι έχουμε </w:t>
      </w:r>
      <w:r w:rsidRPr="00F067A3">
        <w:rPr>
          <w:rFonts w:ascii="Arial" w:hAnsi="Arial" w:cs="Arial"/>
          <w:sz w:val="20"/>
          <w:szCs w:val="20"/>
        </w:rPr>
        <w:lastRenderedPageBreak/>
        <w:t xml:space="preserve">δουλέψει και πρέπει να </w:t>
      </w:r>
      <w:proofErr w:type="spellStart"/>
      <w:r w:rsidRPr="00F067A3">
        <w:rPr>
          <w:rFonts w:ascii="Arial" w:hAnsi="Arial" w:cs="Arial"/>
          <w:sz w:val="20"/>
          <w:szCs w:val="20"/>
        </w:rPr>
        <w:t>επαναπιστοποιούμαστε</w:t>
      </w:r>
      <w:proofErr w:type="spellEnd"/>
      <w:r w:rsidRPr="00F067A3">
        <w:rPr>
          <w:rFonts w:ascii="Arial" w:hAnsi="Arial" w:cs="Arial"/>
          <w:sz w:val="20"/>
          <w:szCs w:val="20"/>
        </w:rPr>
        <w:t xml:space="preserve">; Να κάνουμε και </w:t>
      </w:r>
      <w:proofErr w:type="spellStart"/>
      <w:r w:rsidRPr="00F067A3">
        <w:rPr>
          <w:rFonts w:ascii="Arial" w:hAnsi="Arial" w:cs="Arial"/>
          <w:sz w:val="20"/>
          <w:szCs w:val="20"/>
        </w:rPr>
        <w:t>επαναπιστοποίηση</w:t>
      </w:r>
      <w:proofErr w:type="spellEnd"/>
      <w:r w:rsidRPr="00F067A3">
        <w:rPr>
          <w:rFonts w:ascii="Arial" w:hAnsi="Arial" w:cs="Arial"/>
          <w:sz w:val="20"/>
          <w:szCs w:val="20"/>
        </w:rPr>
        <w:t xml:space="preserve"> βουλευτών. Αν είναι δυνατόν.</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Εδώ, λοιπόν, προτείνουμε στο άρθρο 92 παρ.4 να φύγει μια λέξη, εάν φύγει μια λέξη νομίζουμε ότι τα πράγματα θα είναι απλούστερα. Θα καταθέσουμε σχετική πρόταση, είναι το κομμάτι της ανανέωσης. Εάν φύγει η λέξη «ανανέωση», η Επιτροπή Κεφαλαιαγοράς μπορεί κάλλιστα να υποχρεώσει με σεμινάρια. Δεν είμαστε κατά της επανεκπαίδευσης, αλλά όχι να εξετάζεται το εάν μπορούμε να κάνουμε τη δουλειά μας και να γίνεται μόνο στο δικό μας χώρο.</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Ήθελα να πω, ότι δυστυχώς παράπονό μας είναι ότι δεν ακούγεται η φωνή της χώρας σε ευρωπαϊκό επίπεδο σε αυτά τα θέματα, που απασχολούν τους εμπλεκόμενους στην αγορά και κάτι πρέπει να γίνει με αυτό.</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ΜΑΚΗΣ ΜΠΑΛΑΟΥΡΑΣ (Πρόεδρος της Επιτροπής): Κύριε Πολυχρονίου, να μας καταθέσετε τις δύο προτάσεις, που είπατε ότι έχετε γραπτώς, μπορείτε να τις στείλετε και με e-mail.</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Το λόγο έχει η κυρία Βρυώνη.</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ΕΛΕΝΗ ΒΡΥΩΝΗ (Πρόεδρος του Συνδέσμου Ιδιοκτητών Τουριστικών Επαγγελματικών Σκαφών Αναψυχής – ΣΙΤΕΣΑΠ): Σας ευχαριστώ πολύ για την πρόσκληση.</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 xml:space="preserve">Κυρία Υπουργέ, κύριοι βουλευτές, στο παρόν νομοσχέδιο έχετε περιλάβει διάταξη στο άρθρο 111, η οποία επιβαρύνει τον ήδη ταλαιπωρημένο και οικονομικώς επιβαρυνόμενο κλάδο του θαλάσσιου τουρισμού, του τουριστικού επαγγελματικού σκάφους και γενικότερα της θαλάσσιας δραστηριότητας στην Ελλάδα. Πολλά από τα επαγγελματικά σκάφη είναι κάτω των 12 μέτρων και κυρίως ναυλώνονται και καλύπτουν μικρές παρέες και οικογένειες, έχουν έως 3 καμπίνες και επιβαίνουν σε αυτά έξι έως οκτώ άτομα. </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Με την επιβολή Φ.Π.Α στα κάτω των 12 μέτρων σκάφη θα συμβούν τα εξής.</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 xml:space="preserve"> Θα σταματήσουν να αποκτώνται νέα σκάφη, κυρίως εισαγόμενα, γιατί η εγχώρια κατασκευαστική ικανότητα έχει ουσιαστικά μηδενιστεί. </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lastRenderedPageBreak/>
        <w:t xml:space="preserve">Οι μικρές επιχειρήσεις, οι επαγγελματίες, που έχουν δρομολογήσει επενδύσεις σε νέα σκάφη πιθανότατα θα τα ακυρώσουν, γιατί τους ζητάτε να επιβαρυνθούν με ένα πρόσθετο κόστος, το 24% του Φ.Π.Α σήμερα, άρα θα χαθούν και οι προβλεπόμενες θέσεις εργασίας. </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Όσοι δυστυχώς έχουν ήδη δεσμευτεί για νέες αγορές και δεν μπορούν να τις ακυρώσουν θα οδηγηθούν σε οικονομική καταστροφή.</w:t>
      </w:r>
      <w:r w:rsidR="00E57AE2" w:rsidRPr="00F067A3">
        <w:rPr>
          <w:rFonts w:ascii="Arial" w:hAnsi="Arial" w:cs="Arial"/>
          <w:sz w:val="20"/>
          <w:szCs w:val="20"/>
        </w:rPr>
        <w:t xml:space="preserve"> </w:t>
      </w:r>
      <w:r w:rsidRPr="00F067A3">
        <w:rPr>
          <w:rFonts w:ascii="Arial" w:hAnsi="Arial" w:cs="Arial"/>
          <w:sz w:val="20"/>
          <w:szCs w:val="20"/>
        </w:rPr>
        <w:t xml:space="preserve">Για την αποφυγή του Φ.Π.Α θα στραφούν στην ξένη σημαία. </w:t>
      </w:r>
    </w:p>
    <w:p w:rsidR="00D31966" w:rsidRPr="00F067A3" w:rsidRDefault="00D31966" w:rsidP="00A17956">
      <w:pPr>
        <w:spacing w:line="480" w:lineRule="auto"/>
        <w:ind w:firstLine="720"/>
        <w:jc w:val="both"/>
        <w:rPr>
          <w:rFonts w:ascii="Arial" w:hAnsi="Arial" w:cs="Arial"/>
          <w:sz w:val="20"/>
          <w:szCs w:val="20"/>
        </w:rPr>
      </w:pPr>
      <w:r w:rsidRPr="00F067A3">
        <w:rPr>
          <w:rFonts w:ascii="Arial" w:hAnsi="Arial" w:cs="Arial"/>
          <w:sz w:val="20"/>
          <w:szCs w:val="20"/>
        </w:rPr>
        <w:t>Ακόμη, εάν θεωρείτε ότι το κόστος του Φ.Π.Α θα συμψηφιστεί, αυτό θέλει χρόνια για να γίνει, λόγω δυσανάλογου μεγέθους σε σχέση με τον τζίρο των προμηθειών και η ταμειακή ρευστότητα των μικρών επιχειρήσεων του κλάδου δεν αντέχει να περιμένει.</w:t>
      </w:r>
    </w:p>
    <w:p w:rsidR="002301DB" w:rsidRPr="00F067A3" w:rsidRDefault="00D31966" w:rsidP="002301DB">
      <w:pPr>
        <w:spacing w:line="480" w:lineRule="auto"/>
        <w:ind w:firstLine="720"/>
        <w:jc w:val="both"/>
        <w:rPr>
          <w:rFonts w:ascii="Arial" w:hAnsi="Arial" w:cs="Arial"/>
          <w:sz w:val="20"/>
          <w:szCs w:val="20"/>
        </w:rPr>
      </w:pPr>
      <w:r w:rsidRPr="00F067A3">
        <w:rPr>
          <w:rFonts w:ascii="Arial" w:hAnsi="Arial" w:cs="Arial"/>
          <w:sz w:val="20"/>
          <w:szCs w:val="20"/>
        </w:rPr>
        <w:t>Η ψήφιση του άρθρου 111 θα λειτουργήσει αποτρεπτικά και για την αγορά μεγαλύτερων σκαφών, αφού πιθανά θα θεωρηθεί σαν την αρχή της επιβολής Φ.Π.Α για όλα τα σκάφη.</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 xml:space="preserve">Ο αναφερόμενος νόμος της επιβολής του Φ.Π.Α, ότι τα σκάφη του μήκους αυτού δεν ανοιχτής θαλάσσης, δεν ευσταθεί.  Σύμφωνα με τους Διεθνείς Κανονισμούς, τα σκάφη για τους πλόες </w:t>
      </w:r>
      <w:r w:rsidR="00E57AE2" w:rsidRPr="00F067A3">
        <w:rPr>
          <w:rFonts w:ascii="Arial" w:hAnsi="Arial" w:cs="Arial"/>
          <w:sz w:val="20"/>
          <w:szCs w:val="20"/>
        </w:rPr>
        <w:t xml:space="preserve">τους </w:t>
      </w:r>
      <w:r w:rsidRPr="00F067A3">
        <w:rPr>
          <w:rFonts w:ascii="Arial" w:hAnsi="Arial" w:cs="Arial"/>
          <w:sz w:val="20"/>
          <w:szCs w:val="20"/>
        </w:rPr>
        <w:t xml:space="preserve">φέρουν όλα σχετική διεθνή πιστοποίηση ανεξάρτητου του μήκους τους σύμφωνα με το </w:t>
      </w:r>
      <w:r w:rsidRPr="00F067A3">
        <w:rPr>
          <w:rFonts w:ascii="Arial" w:hAnsi="Arial" w:cs="Arial"/>
          <w:sz w:val="20"/>
          <w:szCs w:val="20"/>
          <w:lang w:val="en-US"/>
        </w:rPr>
        <w:t>Declaration</w:t>
      </w:r>
      <w:r w:rsidRPr="00F067A3">
        <w:rPr>
          <w:rFonts w:ascii="Arial" w:hAnsi="Arial" w:cs="Arial"/>
          <w:sz w:val="20"/>
          <w:szCs w:val="20"/>
        </w:rPr>
        <w:t xml:space="preserve"> </w:t>
      </w:r>
      <w:r w:rsidRPr="00F067A3">
        <w:rPr>
          <w:rFonts w:ascii="Arial" w:hAnsi="Arial" w:cs="Arial"/>
          <w:sz w:val="20"/>
          <w:szCs w:val="20"/>
          <w:lang w:val="en-US"/>
        </w:rPr>
        <w:t>Of</w:t>
      </w:r>
      <w:r w:rsidRPr="00F067A3">
        <w:rPr>
          <w:rFonts w:ascii="Arial" w:hAnsi="Arial" w:cs="Arial"/>
          <w:sz w:val="20"/>
          <w:szCs w:val="20"/>
        </w:rPr>
        <w:t xml:space="preserve"> </w:t>
      </w:r>
      <w:proofErr w:type="spellStart"/>
      <w:r w:rsidRPr="00F067A3">
        <w:rPr>
          <w:rFonts w:ascii="Arial" w:hAnsi="Arial" w:cs="Arial"/>
          <w:sz w:val="20"/>
          <w:szCs w:val="20"/>
          <w:lang w:val="en-US"/>
        </w:rPr>
        <w:t>Comformity</w:t>
      </w:r>
      <w:proofErr w:type="spellEnd"/>
      <w:r w:rsidRPr="00F067A3">
        <w:rPr>
          <w:rFonts w:ascii="Arial" w:hAnsi="Arial" w:cs="Arial"/>
          <w:sz w:val="20"/>
          <w:szCs w:val="20"/>
        </w:rPr>
        <w:t xml:space="preserve">, είναι </w:t>
      </w:r>
      <w:proofErr w:type="spellStart"/>
      <w:r w:rsidRPr="00F067A3">
        <w:rPr>
          <w:rFonts w:ascii="Arial" w:hAnsi="Arial" w:cs="Arial"/>
          <w:sz w:val="20"/>
          <w:szCs w:val="20"/>
          <w:lang w:val="en-US"/>
        </w:rPr>
        <w:t>Directiva</w:t>
      </w:r>
      <w:proofErr w:type="spellEnd"/>
      <w:r w:rsidRPr="00F067A3">
        <w:rPr>
          <w:rFonts w:ascii="Arial" w:hAnsi="Arial" w:cs="Arial"/>
          <w:sz w:val="20"/>
          <w:szCs w:val="20"/>
        </w:rPr>
        <w:t xml:space="preserve"> της ΕΟΚ το 94/25 της Ε.Ε..</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Στις άλλες ευρωπαϊκές χώρες η συνήθης πρακτική είναι είτε η εξαρχής απαλλαγή από το Φ.Π.Α κατά την εισαγωγή είτε η επιστροφή στον ιδιοκτήτη εντός διαστήματος μέχρι 40 ημερών, όπως στην περίπτωση των κυριότερων σήμερα ανταγωνιστριών χωρών, της Κροατίας και της Τουρκίας.</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Ο Σύνδεσμος Ιδιοκτητών Τουριστικών Επαγγελματικών Σκαφών άνευ μόνιμου πληρώματος (ΣΙΤΕΣΑΠ), που είναι ο επαγγελματικός φορέας εκπροσώπησης του κλάδου και των τουριστικών επαγγελματικών σκαφών είναι πλήρως αντίθετος στη διάταξη αυτή και σας καλεί να την αποσύρετε.</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 xml:space="preserve">Μέλη του ΣΙΤΕΣΑΠ είναι οι περισσότερες από 750 επιχειρήσεις, μικρομεσαίες και οικογενειακές, μέλη που είναι ιδιοκτήτες και διαχειριστές περισσότερων από 3000 συνολικά σκαφών διαφόρων κατηγοριών, μεγεθών και τύπων σε όλη την ελληνική επικράτεια και στην </w:t>
      </w:r>
      <w:r w:rsidRPr="00F067A3">
        <w:rPr>
          <w:rFonts w:ascii="Arial" w:hAnsi="Arial" w:cs="Arial"/>
          <w:sz w:val="20"/>
          <w:szCs w:val="20"/>
        </w:rPr>
        <w:lastRenderedPageBreak/>
        <w:t>περίοδο έντασης της δραστηριότητας εκτιμάται, ότι απασχολούν περισσότερους από 5000 εργαζόμενους σε πλήρη ή σε εποχιακή απασχόληση σε όλη τη χώρα.</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Στον ετήσιο τζίρο του κλάδου άνω των 100 εκατομμυρίων ευρώ προστίθεται αποδιδόμενος Φ.Π.Α εκτός την ατομική φορολογία των εργαζομένων, χωρίς να υπολογίζουμε, ότι επηρεάζει, περίπου, 50 διαφορετικά επαγγέλματα.</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 xml:space="preserve">Ο κλάδος μας πλήττεται, πέρα από τα προηγούμενα αναφερθέντα, και από τον πρόσφατο ψηφισμένο νόμο 4504/2017 του Υπουργείου Ναυτιλίας και Νησιωτικής Πολιτικής ουσιαστικά εισπρακτικού χαρακτήρα για τον κλάδο και από την ανακοινωθείσα ιδιωτικοποίηση της μεγαλύτερης μαρίνας της Ελλάδος, η οποία είναι κερδοφόρα και, συγχρόνως, αποτελεί την κύρια βάση του επαγγελματικού </w:t>
      </w:r>
      <w:r w:rsidRPr="00F067A3">
        <w:rPr>
          <w:rFonts w:ascii="Arial" w:hAnsi="Arial" w:cs="Arial"/>
          <w:sz w:val="20"/>
          <w:szCs w:val="20"/>
          <w:lang w:val="en-US"/>
        </w:rPr>
        <w:t>Yachting</w:t>
      </w:r>
      <w:r w:rsidRPr="00F067A3">
        <w:rPr>
          <w:rFonts w:ascii="Arial" w:hAnsi="Arial" w:cs="Arial"/>
          <w:sz w:val="20"/>
          <w:szCs w:val="20"/>
        </w:rPr>
        <w:t>.</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Μεταξύ άλλων στην προκήρυξη και στους όρους παραχώρησης δεν προβλέπεται ο επαγγελματικός χαρακτήρας της Μαρίνας και το ποσοστό των θέσεων για επαγγελματικά σκάφη αυτή τη στιγμή καλύπτουν το 85% των θέσεων.</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Δεν προστατεύεται το νομικά κατοχυρωμένο επαγγελματικό τιμολόγιο και το αποτέλεσμα θα είναι η υπερβολική αύξηση των τελών ελλιμενισμού, όπως έχει συμβεί και στις άλλες ιδιωτικοποιημένες Μαρίνες και άρα ένα επιπλέον οικονομικό βάρος στον κλάδο και πιθανόν κλείσιμο πολλών μικρών επιχειρήσεων.</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Σας επισυνάπτουμε τις θέσεις που καταθέσαμε στο ΤΑΙΠΕΔ για το θέμα της ιδιωτικοποίησης της Μαρίνας, δεδομένου ότι το θέμα των ιδιωτικοποιήσεων είναι αρμοδιότητα του Υπουργείου Οικονομικών.</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Επίσης, σας επισυνάπτουμε το διεθνές πρότυπο και οδηγίες συμμόρφωσης σκαφών αναψυχής, που προβλέπει την κατηγοριοποίηση της κατασκευής των σκαφών ανάλογα με τους πλόες τους.</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Κυρία Υπουργέ, κυρίες και κύριοι Βουλευτές, στραγγαλίζετε με την ψήφιση νόμων ένα κλάδο που προσελκύει υψηλού επιπέδου τουρίστες στην Ελλάδα και προσφέρει ιδιαίτερα οφέλη στις παράκτιες οικονομίες.</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t>Σας καλούμε, λοιπόν, και σας παρακαλούμε να ακυρώσετε αυτή την επιβάρυνση και γενικότερα να παράσχετε πολιτική υποστήριξη στον κλάδο.</w:t>
      </w:r>
    </w:p>
    <w:p w:rsidR="00D31966" w:rsidRPr="00F067A3" w:rsidRDefault="00D31966" w:rsidP="007E29B5">
      <w:pPr>
        <w:spacing w:line="480" w:lineRule="auto"/>
        <w:ind w:firstLine="720"/>
        <w:jc w:val="both"/>
        <w:rPr>
          <w:rFonts w:ascii="Arial" w:hAnsi="Arial" w:cs="Arial"/>
          <w:sz w:val="20"/>
          <w:szCs w:val="20"/>
        </w:rPr>
      </w:pPr>
      <w:r w:rsidRPr="00F067A3">
        <w:rPr>
          <w:rFonts w:ascii="Arial" w:hAnsi="Arial" w:cs="Arial"/>
          <w:sz w:val="20"/>
          <w:szCs w:val="20"/>
        </w:rPr>
        <w:lastRenderedPageBreak/>
        <w:t>Σας ευχαριστώ πάρα πολύ την προσοχή σας.</w:t>
      </w:r>
    </w:p>
    <w:p w:rsidR="00032228" w:rsidRPr="00F067A3" w:rsidRDefault="00032228" w:rsidP="00032228">
      <w:pPr>
        <w:spacing w:after="0" w:line="480" w:lineRule="auto"/>
        <w:jc w:val="both"/>
        <w:rPr>
          <w:rFonts w:ascii="Arial" w:eastAsia="Times New Roman" w:hAnsi="Arial" w:cs="Arial"/>
          <w:bCs/>
          <w:sz w:val="20"/>
          <w:szCs w:val="20"/>
          <w:lang w:eastAsia="el-GR"/>
        </w:rPr>
      </w:pPr>
      <w:r w:rsidRPr="00F067A3">
        <w:rPr>
          <w:rFonts w:ascii="Arial" w:hAnsi="Arial" w:cs="Arial"/>
          <w:sz w:val="20"/>
          <w:szCs w:val="20"/>
        </w:rPr>
        <w:t>Στο σημείο αυτό γίνεται η β’  ανάγνωση το καταλόγου των μελών της Επιτροπής. Παρόντες ήταν οι Βουλευτές κ.κ.</w:t>
      </w:r>
      <w:r w:rsidRPr="00F067A3">
        <w:rPr>
          <w:rFonts w:ascii="Arial" w:eastAsia="Times New Roman" w:hAnsi="Arial" w:cs="Arial"/>
          <w:bCs/>
          <w:sz w:val="20"/>
          <w:szCs w:val="20"/>
          <w:lang w:eastAsia="el-GR"/>
        </w:rPr>
        <w:t xml:space="preserve"> Χρήστος Αντωνίου, Ευαγγελία Βαγιωνάκη, Σωκράτης Βαρδάκης, Δημήτρης </w:t>
      </w:r>
      <w:proofErr w:type="spellStart"/>
      <w:r w:rsidRPr="00F067A3">
        <w:rPr>
          <w:rFonts w:ascii="Arial" w:eastAsia="Times New Roman" w:hAnsi="Arial" w:cs="Arial"/>
          <w:bCs/>
          <w:sz w:val="20"/>
          <w:szCs w:val="20"/>
          <w:lang w:eastAsia="el-GR"/>
        </w:rPr>
        <w:t>Βέττας</w:t>
      </w:r>
      <w:proofErr w:type="spellEnd"/>
      <w:r w:rsidRPr="00F067A3">
        <w:rPr>
          <w:rFonts w:ascii="Arial" w:eastAsia="Times New Roman" w:hAnsi="Arial" w:cs="Arial"/>
          <w:bCs/>
          <w:sz w:val="20"/>
          <w:szCs w:val="20"/>
          <w:lang w:eastAsia="el-GR"/>
        </w:rPr>
        <w:t xml:space="preserve">, Μαρία Θελερίτη, Αφροδίτη Θεοπεφτάτου, Κατερίνα Ιγγλέζη, Αστέριος Καστόρης, Χρήστος Μαντάς, Δημήτριος </w:t>
      </w:r>
      <w:proofErr w:type="spellStart"/>
      <w:r w:rsidRPr="00F067A3">
        <w:rPr>
          <w:rFonts w:ascii="Arial" w:eastAsia="Times New Roman" w:hAnsi="Arial" w:cs="Arial"/>
          <w:bCs/>
          <w:sz w:val="20"/>
          <w:szCs w:val="20"/>
          <w:lang w:eastAsia="el-GR"/>
        </w:rPr>
        <w:t>Μάρδας</w:t>
      </w:r>
      <w:proofErr w:type="spellEnd"/>
      <w:r w:rsidRPr="00F067A3">
        <w:rPr>
          <w:rFonts w:ascii="Arial" w:eastAsia="Times New Roman" w:hAnsi="Arial" w:cs="Arial"/>
          <w:bCs/>
          <w:sz w:val="20"/>
          <w:szCs w:val="20"/>
          <w:lang w:eastAsia="el-GR"/>
        </w:rPr>
        <w:t xml:space="preserve">, Γεράσιμος </w:t>
      </w:r>
      <w:proofErr w:type="spellStart"/>
      <w:r w:rsidRPr="00F067A3">
        <w:rPr>
          <w:rFonts w:ascii="Arial" w:eastAsia="Times New Roman" w:hAnsi="Arial" w:cs="Arial"/>
          <w:bCs/>
          <w:sz w:val="20"/>
          <w:szCs w:val="20"/>
          <w:lang w:eastAsia="el-GR"/>
        </w:rPr>
        <w:t>Μπαλαούρας</w:t>
      </w:r>
      <w:proofErr w:type="spellEnd"/>
      <w:r w:rsidRPr="00F067A3">
        <w:rPr>
          <w:rFonts w:ascii="Arial" w:eastAsia="Times New Roman" w:hAnsi="Arial" w:cs="Arial"/>
          <w:bCs/>
          <w:sz w:val="20"/>
          <w:szCs w:val="20"/>
          <w:lang w:eastAsia="el-GR"/>
        </w:rPr>
        <w:t xml:space="preserve">, Κωνσταντίνος Μπάρκας, Χρήστος Μπγιάλας, Ζωή Λιβανίου, Κώστας Παυλίδης, Αναστάσιος Πρατσόλης, Γιάννης Σηφάκης, Νίκος </w:t>
      </w:r>
      <w:proofErr w:type="spellStart"/>
      <w:r w:rsidRPr="00F067A3">
        <w:rPr>
          <w:rFonts w:ascii="Arial" w:eastAsia="Times New Roman" w:hAnsi="Arial" w:cs="Arial"/>
          <w:bCs/>
          <w:sz w:val="20"/>
          <w:szCs w:val="20"/>
          <w:lang w:eastAsia="el-GR"/>
        </w:rPr>
        <w:t>Συρμαλένιος</w:t>
      </w:r>
      <w:proofErr w:type="spellEnd"/>
      <w:r w:rsidRPr="00F067A3">
        <w:rPr>
          <w:rFonts w:ascii="Arial" w:eastAsia="Times New Roman" w:hAnsi="Arial" w:cs="Arial"/>
          <w:bCs/>
          <w:sz w:val="20"/>
          <w:szCs w:val="20"/>
          <w:lang w:eastAsia="el-GR"/>
        </w:rPr>
        <w:t>, Αλέξανδρος Τριανταφυλλίδης, Γεώργιος Βλάχος, Γεώργιος Καρασμάνης, Δημήτριος Σταμάτης, Θεόδωρος Φορτσάκης, Κωνσταντίνος Χατζηδάκης, Ιωάννης Κουτσούκος, Ιωάννης Μανιάτης, Δημήτριος Καβαδέλλας, Θεοχάρης (Χάρης) Θεοχάρης και Νικόλαος Νικολόπουλος.</w:t>
      </w:r>
    </w:p>
    <w:p w:rsidR="00D31966" w:rsidRPr="00F067A3" w:rsidRDefault="00D31966" w:rsidP="004B6F20">
      <w:pPr>
        <w:spacing w:line="480" w:lineRule="auto"/>
        <w:ind w:firstLine="720"/>
        <w:rPr>
          <w:rFonts w:ascii="Arial" w:hAnsi="Arial" w:cs="Arial"/>
          <w:sz w:val="20"/>
          <w:szCs w:val="20"/>
        </w:rPr>
      </w:pPr>
      <w:r w:rsidRPr="00F067A3">
        <w:rPr>
          <w:rFonts w:ascii="Arial" w:hAnsi="Arial" w:cs="Arial"/>
          <w:sz w:val="20"/>
          <w:szCs w:val="20"/>
        </w:rPr>
        <w:t>ΜΑΚΗΣ ΜΠΑΛΑΟΥΡΑΣ (Πρόεδρος της Επιτροπής): Το λόγο έχει ο κ. Φορτσάκης.</w:t>
      </w:r>
    </w:p>
    <w:p w:rsidR="00D31966" w:rsidRPr="00F067A3" w:rsidRDefault="00D31966" w:rsidP="009F5D56">
      <w:pPr>
        <w:spacing w:line="480" w:lineRule="auto"/>
        <w:ind w:firstLine="720"/>
        <w:jc w:val="both"/>
        <w:rPr>
          <w:rFonts w:ascii="Arial" w:hAnsi="Arial" w:cs="Arial"/>
          <w:sz w:val="20"/>
          <w:szCs w:val="20"/>
        </w:rPr>
      </w:pPr>
      <w:r w:rsidRPr="00F067A3">
        <w:rPr>
          <w:rFonts w:ascii="Arial" w:hAnsi="Arial" w:cs="Arial"/>
          <w:sz w:val="20"/>
          <w:szCs w:val="20"/>
        </w:rPr>
        <w:t>ΘΕΟΔΩΡΟΣ ΦΟΡΤΣΑΚΗΣ (Εισηγητής της Νέας Δημοκρατίας): Θα ήθελα να ρωτήσω τον κ. Γκότση από την Επιτροπή Κεφαλαιαγοράς, που είχε συνεργασία και με το όλο θέμα να μας πει, γιατί υπάρχουν δύο συνεγγυητικά.</w:t>
      </w:r>
    </w:p>
    <w:p w:rsidR="00D31966" w:rsidRPr="00F067A3" w:rsidRDefault="00D31966" w:rsidP="009F5D56">
      <w:pPr>
        <w:spacing w:line="480" w:lineRule="auto"/>
        <w:ind w:firstLine="720"/>
        <w:jc w:val="both"/>
        <w:rPr>
          <w:rFonts w:ascii="Arial" w:hAnsi="Arial" w:cs="Arial"/>
          <w:sz w:val="20"/>
          <w:szCs w:val="20"/>
        </w:rPr>
      </w:pPr>
      <w:r w:rsidRPr="00F067A3">
        <w:rPr>
          <w:rFonts w:ascii="Arial" w:hAnsi="Arial" w:cs="Arial"/>
          <w:sz w:val="20"/>
          <w:szCs w:val="20"/>
        </w:rPr>
        <w:t xml:space="preserve"> Γιατί υπάρχει το Ταμείο Εγγύησης και το Συνεγγυητικό; </w:t>
      </w:r>
    </w:p>
    <w:p w:rsidR="00D31966" w:rsidRPr="00F067A3" w:rsidRDefault="00D31966" w:rsidP="009F5D56">
      <w:pPr>
        <w:spacing w:line="480" w:lineRule="auto"/>
        <w:ind w:firstLine="720"/>
        <w:jc w:val="both"/>
        <w:rPr>
          <w:rFonts w:ascii="Arial" w:hAnsi="Arial" w:cs="Arial"/>
          <w:sz w:val="20"/>
          <w:szCs w:val="20"/>
        </w:rPr>
      </w:pPr>
      <w:r w:rsidRPr="00F067A3">
        <w:rPr>
          <w:rFonts w:ascii="Arial" w:hAnsi="Arial" w:cs="Arial"/>
          <w:sz w:val="20"/>
          <w:szCs w:val="20"/>
        </w:rPr>
        <w:t>Υπάρχει λόγος να υπάρχουν και τα δύο ή είναι υπερβολικό αυτό για την ελληνική αγορά;</w:t>
      </w:r>
    </w:p>
    <w:p w:rsidR="00D31966" w:rsidRPr="00F067A3" w:rsidRDefault="00D31966" w:rsidP="004B6F20">
      <w:pPr>
        <w:spacing w:line="480" w:lineRule="auto"/>
        <w:ind w:firstLine="720"/>
        <w:rPr>
          <w:rFonts w:ascii="Arial" w:hAnsi="Arial" w:cs="Arial"/>
          <w:sz w:val="20"/>
          <w:szCs w:val="20"/>
        </w:rPr>
      </w:pPr>
      <w:r w:rsidRPr="00F067A3">
        <w:rPr>
          <w:rFonts w:ascii="Arial" w:hAnsi="Arial" w:cs="Arial"/>
          <w:sz w:val="20"/>
          <w:szCs w:val="20"/>
        </w:rPr>
        <w:t>ΜΑΚΗΣ ΜΠΑΛΑΟΥΡΑΣ (Πρόεδρος της Επιτροπής): Το λόγο έχει ο κ. Κουτσούκος.</w:t>
      </w:r>
    </w:p>
    <w:p w:rsidR="00D31966" w:rsidRPr="00F067A3" w:rsidRDefault="00D31966" w:rsidP="004B6F20">
      <w:pPr>
        <w:spacing w:line="480" w:lineRule="auto"/>
        <w:ind w:firstLine="720"/>
        <w:rPr>
          <w:rFonts w:ascii="Arial" w:hAnsi="Arial" w:cs="Arial"/>
          <w:sz w:val="20"/>
          <w:szCs w:val="20"/>
        </w:rPr>
      </w:pPr>
      <w:r w:rsidRPr="00F067A3">
        <w:rPr>
          <w:rFonts w:ascii="Arial" w:hAnsi="Arial" w:cs="Arial"/>
          <w:sz w:val="20"/>
          <w:szCs w:val="20"/>
        </w:rPr>
        <w:t>ΙΩΑΝΝΗΣ ΚΟΥΤΣΟΥΚΟΣ (Εισηγητής της Δημοκρατικής Συμπαράταξης ΠΑ.ΣΟ.Κ. – ΔΗΜ.ΑΡ.): Εύχομαι πρώτα από όλα καλή χρονιά και υγεία σε όλους.</w:t>
      </w:r>
    </w:p>
    <w:p w:rsidR="00D31966" w:rsidRPr="00F067A3" w:rsidRDefault="00D31966" w:rsidP="008B5D59">
      <w:pPr>
        <w:spacing w:line="480" w:lineRule="auto"/>
        <w:ind w:firstLine="720"/>
        <w:jc w:val="both"/>
        <w:rPr>
          <w:rFonts w:ascii="Arial" w:hAnsi="Arial" w:cs="Arial"/>
          <w:sz w:val="20"/>
          <w:szCs w:val="20"/>
        </w:rPr>
      </w:pPr>
      <w:r w:rsidRPr="00F067A3">
        <w:rPr>
          <w:rFonts w:ascii="Arial" w:hAnsi="Arial" w:cs="Arial"/>
          <w:sz w:val="20"/>
          <w:szCs w:val="20"/>
        </w:rPr>
        <w:t>Καλωσορίζουμε τους εκπροσώπους των φορέων και πρώτα - πρώτα θέλω να γνωρίζουν μια και έθεσαν θέματα χρόνου προετοιμασίας και εφαρμογής, ότι με τροπολογία που κατέθεσε η Κυβέρνηση πριν κλείσει η Βουλή σε νομοσχέδιο του Υπουργείου Δικαιοσύνης, ήδη, έχουν τεθεί σε εφαρμογή μια σειρά άρθρων της Οδηγίας. Δεν ξέρω, εάν το έχουν λάβει υπόψη στις τοποθετήσεις τους, ιδίως αυτοί που ζητούν παράταση, γιατί ένα μέρος είναι, ήδη, νόμος του κράτους.</w:t>
      </w:r>
    </w:p>
    <w:p w:rsidR="00F067A3" w:rsidRPr="00F067A3" w:rsidRDefault="00D31966" w:rsidP="00F067A3">
      <w:pPr>
        <w:spacing w:line="480" w:lineRule="auto"/>
        <w:ind w:firstLine="720"/>
        <w:jc w:val="both"/>
        <w:rPr>
          <w:rFonts w:ascii="Arial" w:hAnsi="Arial" w:cs="Arial"/>
          <w:sz w:val="20"/>
          <w:szCs w:val="20"/>
        </w:rPr>
      </w:pPr>
      <w:r w:rsidRPr="00F067A3">
        <w:rPr>
          <w:rFonts w:ascii="Arial" w:hAnsi="Arial" w:cs="Arial"/>
          <w:sz w:val="20"/>
          <w:szCs w:val="20"/>
        </w:rPr>
        <w:lastRenderedPageBreak/>
        <w:t xml:space="preserve">Εδώ φυσικά υπάρχει και ένα θέμα ορθής νομοθέτησης. Δεν ξέρω, εάν θα </w:t>
      </w:r>
      <w:proofErr w:type="spellStart"/>
      <w:r w:rsidRPr="00F067A3">
        <w:rPr>
          <w:rFonts w:ascii="Arial" w:hAnsi="Arial" w:cs="Arial"/>
          <w:sz w:val="20"/>
          <w:szCs w:val="20"/>
        </w:rPr>
        <w:t>ξανανομοθετήσουμε</w:t>
      </w:r>
      <w:proofErr w:type="spellEnd"/>
      <w:r w:rsidRPr="00F067A3">
        <w:rPr>
          <w:rFonts w:ascii="Arial" w:hAnsi="Arial" w:cs="Arial"/>
          <w:sz w:val="20"/>
          <w:szCs w:val="20"/>
        </w:rPr>
        <w:t xml:space="preserve">, δηλαδή, αλλά εν πάση </w:t>
      </w:r>
      <w:proofErr w:type="spellStart"/>
      <w:r w:rsidRPr="00F067A3">
        <w:rPr>
          <w:rFonts w:ascii="Arial" w:hAnsi="Arial" w:cs="Arial"/>
          <w:sz w:val="20"/>
          <w:szCs w:val="20"/>
        </w:rPr>
        <w:t>περιπτώσει</w:t>
      </w:r>
      <w:proofErr w:type="spellEnd"/>
      <w:r w:rsidRPr="00F067A3">
        <w:rPr>
          <w:rFonts w:ascii="Arial" w:hAnsi="Arial" w:cs="Arial"/>
          <w:sz w:val="20"/>
          <w:szCs w:val="20"/>
        </w:rPr>
        <w:t xml:space="preserve"> αυτά θα τα πούμε, όταν έρθει η ώρα της τοποθέτησής μας.</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 xml:space="preserve">Λοιπόν, κύριε Πρόεδρε της Επιτροπής Κεφαλαιαγοράς, παρακολουθούμε πάντα, με πολύ προσοχή, τις τοποθετήσεις σας, με πάρα πολύ σοβαρότητα όπως γίνονται και τεκμηρίωση. Και θέλω να μας πείτε, μια και ακούστηκε και μια κριτική, όντως συμμετείχατε στις διαβουλεύσεις στο επίπεδο της Ε.Ε. για τη διαμόρφωση αυτής της οδηγίας; </w:t>
      </w:r>
      <w:r w:rsidRPr="00F067A3">
        <w:rPr>
          <w:rFonts w:ascii="Arial" w:hAnsi="Arial" w:cs="Arial"/>
          <w:sz w:val="20"/>
          <w:szCs w:val="20"/>
          <w:lang w:val="en-US"/>
        </w:rPr>
        <w:t>K</w:t>
      </w:r>
      <w:r w:rsidRPr="00F067A3">
        <w:rPr>
          <w:rFonts w:ascii="Arial" w:hAnsi="Arial" w:cs="Arial"/>
          <w:sz w:val="20"/>
          <w:szCs w:val="20"/>
        </w:rPr>
        <w:t xml:space="preserve">αι, ας το πω έτσι, εκπροσωπήσατε τις ιδιαιτερότητες της ελληνικής αγοράς, που δεν είναι προφανώς η ίδια ούτε με της Μεγάλης Βρετανίας πριν πάρει την απόφαση για το </w:t>
      </w:r>
      <w:r w:rsidRPr="00F067A3">
        <w:rPr>
          <w:rFonts w:ascii="Arial" w:hAnsi="Arial" w:cs="Arial"/>
          <w:sz w:val="20"/>
          <w:szCs w:val="20"/>
          <w:lang w:val="en-US"/>
        </w:rPr>
        <w:t>Brexit</w:t>
      </w:r>
      <w:r w:rsidRPr="00F067A3">
        <w:rPr>
          <w:rFonts w:ascii="Arial" w:hAnsi="Arial" w:cs="Arial"/>
          <w:sz w:val="20"/>
          <w:szCs w:val="20"/>
        </w:rPr>
        <w:t xml:space="preserve">, ούτε της Γερμανίας και της Γαλλίας. </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Και ποιες είναι κατά τη γνώμη σας οι ενέργειες που πρέπει να γίνουν κατά την εφαρμογή της νομοθεσίας, εκεί που παραπέμπει στο εθνικό δίκαιο ώστε να προφυλάξουμε ορισμένα θέματα, για τα οποία ενδεχόμενα και το κοινοβούλιο δεν έχει τη σωστή ενημέρωση, μια και όπως βλέπετε πολλές φορές συζητάμε τα νομοσχέδια με ένα τέτοιο τρόπο που δεν μας επιτρέπει και δεν έχουμε ενδεχόμενα και όλο το προβληματισμό που αναπτύσσεται στη διαδικασία των Νομοπαρασκευαστικών Επιτροπών που ακούσαμε ότι είχαν συγκροτηθεί. Και που, βεβαίως, από τον Αύγουστο που είπατε ότι συγκροτήθηκε μέχρι τώρα ο χρόνος πέρασε  ανεκμετάλλευτος, με αποτέλεσμα η οδηγία να επιτάσσει την εφαρμογή της από 3/1 του 2018 και σήμερα αισίως είμαστε στην ένατη ημέρα του νέου έτους, του καλοδεχούμενου.</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 xml:space="preserve">Η δεύτερη μου ερώτηση είναι αυτή που σας είχα υποβάλει με αφορμή τη συζήτηση και εφαρμογή μιας άλλης οδηγίας. Είπατε εσείς τώρα ότι έχετε ξεκινήσει μια προσπάθεια ενημέρωσης με σεμινάρια και ούτω καθεξής. Η υποδομή αυτή τη στιγμή της Επιτροπής Κεφαλαιαγοράς μπορεί να σηκώσει αυτά τα «βαριά» σχήματα που δημιουργούνται και να εποπτεύσει όλων αυτών των πολύ σφικτών, σωστά το οριοθετήσατε, διαδικασιών μέχρι π.χ. το ρολόι των επιχειρήσεων που πρέπει να είναι εναρμονισμένο; Έχετε αυτή τη δυνατότητα; Υπάρχει αυτός ο μηχανισμός; </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 xml:space="preserve">Και αυτό το λέω, σε σχέση και με την παρατήρηση των εκπροσώπων των θεσμικών επενδυτών που θα σας κοινοποιούν σύμφωνα με την διάταξη τα επενδυτικά σχέδια. Θα τα ελέγχετε αυτά ή θα μπούμε σε μια διαδικασία η οποία δεν θα έχει καμία αποτελεσματικότητα </w:t>
      </w:r>
      <w:r w:rsidRPr="00F067A3">
        <w:rPr>
          <w:rFonts w:ascii="Arial" w:hAnsi="Arial" w:cs="Arial"/>
          <w:sz w:val="20"/>
          <w:szCs w:val="20"/>
        </w:rPr>
        <w:lastRenderedPageBreak/>
        <w:t xml:space="preserve">και ενδεχόμενα να δημιουργεί και </w:t>
      </w:r>
      <w:proofErr w:type="spellStart"/>
      <w:r w:rsidRPr="00F067A3">
        <w:rPr>
          <w:rFonts w:ascii="Arial" w:hAnsi="Arial" w:cs="Arial"/>
          <w:sz w:val="20"/>
          <w:szCs w:val="20"/>
        </w:rPr>
        <w:t>υπευθυνότητες</w:t>
      </w:r>
      <w:proofErr w:type="spellEnd"/>
      <w:r w:rsidRPr="00F067A3">
        <w:rPr>
          <w:rFonts w:ascii="Arial" w:hAnsi="Arial" w:cs="Arial"/>
          <w:sz w:val="20"/>
          <w:szCs w:val="20"/>
        </w:rPr>
        <w:t xml:space="preserve"> που μπορεί να αναζητηθούν για ανθρώπους οι οποίοι δεν θα κάνουν καλά τη δουλειά τους, ενώ δεν έχουν τη δυνατότητα να την κάνουν. Αυτή είναι η ερώτησή μου στην Επιτροπή Κεφαλαιαγοράς.</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 xml:space="preserve">Τώρα, </w:t>
      </w:r>
      <w:r w:rsidR="002E5B30" w:rsidRPr="00F067A3">
        <w:rPr>
          <w:rFonts w:ascii="Arial" w:hAnsi="Arial" w:cs="Arial"/>
          <w:sz w:val="20"/>
          <w:szCs w:val="20"/>
        </w:rPr>
        <w:t>στους θεσμικούς επενδυτές, του</w:t>
      </w:r>
      <w:r w:rsidRPr="00F067A3">
        <w:rPr>
          <w:rFonts w:ascii="Arial" w:hAnsi="Arial" w:cs="Arial"/>
          <w:sz w:val="20"/>
          <w:szCs w:val="20"/>
        </w:rPr>
        <w:t xml:space="preserve"> ΣΜΕΧΑ, άκουσα πάρα πολύ καλά την τοποθέτησή σας για παράταση εφαρμογής κ. Πρόεδρε, αλλά θέλω να την δείτε σε συνδυασμό με αυτά που είπα νωρίτερα ότι ένα κομμάτι της οδηγίας ήδη είναι νόμος του κράτους. Αυτό δεν ξέρω πώς μπορεί να γίνει. Αν θεωρητικά η Βουλή είχε αυτή την δυνατότητα, πώς μπορεί να επιτευχθεί.</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 xml:space="preserve"> Και θέλω να μας κάνετε λίγο πιο αναλυτική την τοποθέτησή σας στην διαφωνία σας επί της </w:t>
      </w:r>
      <w:proofErr w:type="spellStart"/>
      <w:r w:rsidRPr="00F067A3">
        <w:rPr>
          <w:rFonts w:ascii="Arial" w:hAnsi="Arial" w:cs="Arial"/>
          <w:sz w:val="20"/>
          <w:szCs w:val="20"/>
        </w:rPr>
        <w:t>επαναπιστοποίησης</w:t>
      </w:r>
      <w:proofErr w:type="spellEnd"/>
      <w:r w:rsidRPr="00F067A3">
        <w:rPr>
          <w:rFonts w:ascii="Arial" w:hAnsi="Arial" w:cs="Arial"/>
          <w:sz w:val="20"/>
          <w:szCs w:val="20"/>
        </w:rPr>
        <w:t>, αν δεν κάνω λάθος, διότι είναι ένα θέμα το οποίο αφορά και άλλα επαγγέλματα, όμως πρέπει να σας πω ότι εδώ τρέχουν πάρα πολύ γρήγορα και οι τεχνολογίες και οι αλλαγές. Δεν είναι ίδιες δηλαδή οι χρηματαγορές της προηγούμενης δεκαετίας με αυτές που είναι σήμερα.</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 xml:space="preserve">Έρχομαι τώρα στην τοποθέτηση του εκπροσώπου της ΣΕΠΕΥ, που την άκουσα με πολύ μεγάλη προσοχή. Λέτε εσείς ότι όταν μια ανώνυμη εταιρεία έχει μετοχικό κεφάλαιο 50.000 δεν μπορεί να της ζητάνε 50.000 για τον συνεγγυητικό, αν κατάλαβα καλά. </w:t>
      </w:r>
    </w:p>
    <w:p w:rsidR="00D31966" w:rsidRPr="00F067A3" w:rsidRDefault="00D31966" w:rsidP="006C4D3A">
      <w:pPr>
        <w:spacing w:line="480" w:lineRule="auto"/>
        <w:ind w:firstLine="720"/>
        <w:jc w:val="both"/>
        <w:rPr>
          <w:rFonts w:ascii="Arial" w:hAnsi="Arial" w:cs="Arial"/>
          <w:sz w:val="20"/>
          <w:szCs w:val="20"/>
        </w:rPr>
      </w:pPr>
      <w:r w:rsidRPr="00F067A3">
        <w:rPr>
          <w:rFonts w:ascii="Arial" w:hAnsi="Arial" w:cs="Arial"/>
          <w:sz w:val="20"/>
          <w:szCs w:val="20"/>
        </w:rPr>
        <w:t>Το ερώτημα δηλαδή είναι, θα πάρει όλο το κεφάλαιο της να το πάει στο συνεγγυητικό και τι θα της μείνει για να κάνει τη δουλειά της; Αυτό θέλω να μας αναλύσετε, γιατί ακούγεται πάρα πολύ λογικό και είμαστε διατεθειμένοι να το υποστηρίξουμε.</w:t>
      </w:r>
    </w:p>
    <w:p w:rsidR="00F067A3"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Και μια ερώτηση, που αφορά και εσάς και το ΣΜΕΧΑ, την ερώτηση που έχει να κάνει με τη συμμετοχή στο ΕΣΠΑ. Ζητήσατε συμμετοχή στο ΕΣΠΑ. Αυτό γιατί το θέλετε; Μπορείτε να μας το κάνατε λίγο πιο αναλυτικό να έχουμε και εμείς γνώση στην Επιτροπή μας.</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Τελειώνω με μια ερώτηση στην κυρία Βρυώνη. Κυρία Βρυώνη, θεωρείτε ότι η κυβέρνηση αυθαίρετα ορίζει τα 12 μέτρα; Δηλαδή, σκάφη αναψυχής που θα απαλλάσσονται από το Φ.Π.Α, κάτω από 12 μέτρα, που βλάπτουν όπως είπατε τον κλάδο σας, είναι μια αυθαίρετη επιλογή της κυβέρνησης ή προκύπτει από ορισμένα κριτήρια;</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Θέλουμε να μας το εξηγήσετε για να δούμε πώς μπορεί αυτό να οριοθετηθεί διαφορετικά έτσι ώστε να μη θιγεί αυτός ο κλάδος τον οποίο εκπροσωπείτε.</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lastRenderedPageBreak/>
        <w:t>ΜΑΚΗΣ ΜΠΑΛΑΟΥΡΑΣ (Πρόεδρος της Επιτροπής): Το λόγο έχει ο κ. Καβαδέλλας.</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 xml:space="preserve">ΔΗΜΗΤΡΙΟΣ ΚΑΒΑΔΕΛΛΑΣ (Ειδικός Αγορητής της Ένωσης Κεντρώων): Εδώ, με το άρθρο 111, ανοίγει μια πόρτα διαφυγής των σκαφών αναψυχής, επειδή τα σκάφη ως γνωστό μπορούν να αλλάζουν σημαία και εν πλω. Αυτό το λέω με λύπη μου και με τρόμο, διότι η Τουρκία, η οποία έχει να διαχειρισθεί τον ίδιο χώρο, δηλαδή, τα νησιά, τις παραλίες του Αιγαίου, θα γίνει πόλος έλξης των ελληνικών σκαφών. Αυτό τι  θα έχει ως αποτέλεσμα; Γιατί οι Τούρκοι δεν έχουν ούτε Φ.Π.Α, ούτε τέλη πλόων, ούτε  κάθε μέρα μπαίνει και κάποια καινούργια τροχοπέδη στις δραστηριότητες τους.  Τι θα γίνει; Οι τουρίστες θα προτιμούν να ξεκινήσουν από την Τουρκία αντί να ξεκινάνε από το Καλαμάκι, γιατί από το  Καλαμάκι  μέχρι τη Μύκονο είναι 12 ώρες περίπου να πλεύσει κάποιος και το ίδιο περίπου και από τα παράλια της Τουρκίας. Επομένως, την πρώτη μέρα τα εισιτήρια τα αεροπορικά, όλα τα έξοδα, τα εφόδια του σκάφους -γιατί το σκάφος εφοδιάζεται από τον τόπο από τον οποίο αποπλέει-  συν η πρώτη μιάμιση μέρα, γιατί την πρώτη μισή μέρα την διαθέτει ο τουρίστας στην περιοχή που ελλιμενίζεται το σκάφος και την επόμενη επισκέπτεται κοντινές παραλίες και κοντινά νησιά αν υπάρχουν. Επομένως, δεν θα μείνει τίποτα για να εισπράξουμε εμείς παρά μόνο το 30% που θα εισπράξουν οι Έλληνες νησιώτες, διότι τα εφόδια όλα θα προέρχονται από το τουρκικό έδαφος και απλώς ανοίγουμε μια πόρτα και την όρεξη των Ελλήνων πλοιοκτητών αυτών των σκαφών να πάνε προς την Τουρκία. </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Αυτό το λέω διότι έχω ήδη γνώση δώδεκα, δεκατριών ατόμων, δικών μου γνωστών, οι οποίοι ετοιμάζονται αυτή τη στιγμή να μετατρέψουν τα έγγραφά τους σε τουρκικά έγγραφα.</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Θ</w:t>
      </w:r>
      <w:r w:rsidR="00373C45" w:rsidRPr="00F067A3">
        <w:rPr>
          <w:rFonts w:ascii="Arial" w:hAnsi="Arial" w:cs="Arial"/>
          <w:sz w:val="20"/>
          <w:szCs w:val="20"/>
        </w:rPr>
        <w:t>έλω να κάνω την ερώτηση προς την</w:t>
      </w:r>
      <w:r w:rsidRPr="00F067A3">
        <w:rPr>
          <w:rFonts w:ascii="Arial" w:hAnsi="Arial" w:cs="Arial"/>
          <w:sz w:val="20"/>
          <w:szCs w:val="20"/>
        </w:rPr>
        <w:t xml:space="preserve"> κυρία Βρυώνη, αν υπάρχουν στο δικό σας σύλλογο κάποιες σκέψεις, κάποιες προτάσεις για να μπορέσουμε να κρατήσουμε τους Έλληνες πλοιοκτήτες στην Ελλάδα.</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ΜΑΚΗΣ ΜΠΑΛΑΟΥΡΑΣ (Πρόεδρος της Επιτροπής): Το λόγο έχει ο κ. Αντωνίου.</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 xml:space="preserve">ΧΡΗΣΤΟΣ ΑΝΤΩΝΙΟΥ: Μια ερώτηση ήθελα να κάνω προς τον κ. Γκότση, εάν συμμερίζεται τους φόβους και τις επιφυλάξεις που εκφράστηκαν από τους φορείς, ΣΜΕΧΑ και Επενδυτικών Εταιριών, για το θέμα της </w:t>
      </w:r>
      <w:proofErr w:type="spellStart"/>
      <w:r w:rsidRPr="00F067A3">
        <w:rPr>
          <w:rFonts w:ascii="Arial" w:hAnsi="Arial" w:cs="Arial"/>
          <w:sz w:val="20"/>
          <w:szCs w:val="20"/>
        </w:rPr>
        <w:t>επαναπιστοποίησης</w:t>
      </w:r>
      <w:proofErr w:type="spellEnd"/>
      <w:r w:rsidRPr="00F067A3">
        <w:rPr>
          <w:rFonts w:ascii="Arial" w:hAnsi="Arial" w:cs="Arial"/>
          <w:sz w:val="20"/>
          <w:szCs w:val="20"/>
        </w:rPr>
        <w:t>.</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ΜΑΚΗΣ ΜΠΑΛΑΟΥΡΑΣ (Πρόεδρος της Επιτροπής): Το λόγο έχει ο κ. Συρμαλένιος.</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lastRenderedPageBreak/>
        <w:t>ΝΙΚΟΛΑΟΣ ΣΥΡΜΑΛΕΝΙΟΣ: Καταρχάς θα ήθελα να ευχηθώ χρόνια πολλά σε όλους.</w:t>
      </w:r>
    </w:p>
    <w:p w:rsidR="00D31966" w:rsidRPr="00F067A3" w:rsidRDefault="00D31966" w:rsidP="006E0F03">
      <w:pPr>
        <w:spacing w:line="480" w:lineRule="auto"/>
        <w:ind w:firstLine="720"/>
        <w:jc w:val="both"/>
        <w:rPr>
          <w:rFonts w:ascii="Arial" w:hAnsi="Arial" w:cs="Arial"/>
          <w:sz w:val="20"/>
          <w:szCs w:val="20"/>
        </w:rPr>
      </w:pPr>
      <w:r w:rsidRPr="00F067A3">
        <w:rPr>
          <w:rFonts w:ascii="Arial" w:hAnsi="Arial" w:cs="Arial"/>
          <w:sz w:val="20"/>
          <w:szCs w:val="20"/>
        </w:rPr>
        <w:t xml:space="preserve">Τελικά το άρθρο στο οποίο αναφέρθηκε η κυρία Βρυώνη, παρότι δεν είναι ο κορμός του νομοσχεδίου, φαίνεται ότι μονοπωλεί αρκετές ερωτήσεις και θα ήθελα και εγώ να σταθώ σε αυτό, με την έννοια ότι προέρχομαι και εγώ από νησιωτικό χώρο. Είμαι βουλευτής Κυκλάδων και οπωσδήποτε μας απασχολούν και εμάς τα ζητήματα που αφορούν τα τουριστικά πλοία και νομίζω ότι απασχολούν όλη την Ελλάδα. </w:t>
      </w:r>
    </w:p>
    <w:p w:rsidR="00F067A3" w:rsidRPr="00F067A3" w:rsidRDefault="00D31966" w:rsidP="00F067A3">
      <w:pPr>
        <w:spacing w:line="480" w:lineRule="auto"/>
        <w:ind w:firstLine="720"/>
        <w:jc w:val="both"/>
        <w:rPr>
          <w:rFonts w:ascii="Arial" w:hAnsi="Arial" w:cs="Arial"/>
          <w:sz w:val="20"/>
          <w:szCs w:val="20"/>
        </w:rPr>
      </w:pPr>
      <w:r w:rsidRPr="00F067A3">
        <w:rPr>
          <w:rFonts w:ascii="Arial" w:hAnsi="Arial" w:cs="Arial"/>
          <w:sz w:val="20"/>
          <w:szCs w:val="20"/>
        </w:rPr>
        <w:t>Πολύ φοβάμαι ότι επειδή ουσιαστικά η ελληνική πολιτεία συνολικά και όχι μόνο η σημερινή κυβέρνηση, εδώ και πάρα πολλά χρόνια, δεν έχει χαράξει ένα πολύ σταθερό στρατηγικό σχέδιο για την τουριστική πολιτική σε σχέση με τον τομέα αυτό των σκαφών αναψυχής και των τουριστικών σκαφών φοβάμαι ότι γίνονται λίγο σπασμωδικές κινήσεις σε σχέση με την αντιμετώπιση αυτών των σκαφών όπου κατ' αρχήν χρειάζεται και η γνώμη του Υπουργείου Ναυτιλίας.</w:t>
      </w:r>
    </w:p>
    <w:p w:rsidR="00D31966" w:rsidRPr="00F067A3" w:rsidRDefault="00D31966" w:rsidP="000A777E">
      <w:pPr>
        <w:spacing w:line="480" w:lineRule="auto"/>
        <w:ind w:firstLine="720"/>
        <w:jc w:val="both"/>
        <w:rPr>
          <w:rFonts w:ascii="Arial" w:hAnsi="Arial" w:cs="Arial"/>
          <w:sz w:val="20"/>
          <w:szCs w:val="20"/>
        </w:rPr>
      </w:pPr>
      <w:r w:rsidRPr="00F067A3">
        <w:rPr>
          <w:rFonts w:ascii="Arial" w:hAnsi="Arial" w:cs="Arial"/>
          <w:sz w:val="20"/>
          <w:szCs w:val="20"/>
        </w:rPr>
        <w:t xml:space="preserve">Θα ήθελα να ξέρω αν η κυρία Βρυώνη και ο φορέας, δηλαδή ο σύνδεσμος σκαφών άνευ πληρώματος έχει διαβουλευτεί με το Υπουργείο Ναυτιλίας για αυτό το ζήτημα; Και το δεύτερο κατά τη γνώμη μου, όπου υπάρχει δραστηριότητα και αναψυχή που με κέρδος προφανώς χρειάζεται και να επιβάλλεται ένας φόρος. Αλλά το ζήτημα είναι πώς αυτός ο φόρος θα εναρμονίζεται με τη γενικότερη κατάσταση που υπάρχει και σε άλλες χώρες της Ε.Ε., έτσι ώστε να είμαστε και εμείς ανταγωνιστικοί μιας και είμαστε μια χώρα κατά βάση νησιωτική. Αν υπάρχει μια χώρα της Ε.Ε. που μπορεί να θεωρείται νησιωτική, είναι η Ελλάδα. Οι άλλες χώρες έχουν νησιά, αλλά δεν είναι τόσο νησιωτικές και δεν έχουν και τόσα χιλιόμετρα ακτών όσο εμείς. </w:t>
      </w:r>
    </w:p>
    <w:p w:rsidR="00D31966" w:rsidRPr="00F067A3" w:rsidRDefault="00D31966" w:rsidP="000A777E">
      <w:pPr>
        <w:spacing w:line="480" w:lineRule="auto"/>
        <w:ind w:firstLine="720"/>
        <w:jc w:val="both"/>
        <w:rPr>
          <w:rFonts w:ascii="Arial" w:hAnsi="Arial" w:cs="Arial"/>
          <w:sz w:val="20"/>
          <w:szCs w:val="20"/>
        </w:rPr>
      </w:pPr>
      <w:r w:rsidRPr="00F067A3">
        <w:rPr>
          <w:rFonts w:ascii="Arial" w:hAnsi="Arial" w:cs="Arial"/>
          <w:sz w:val="20"/>
          <w:szCs w:val="20"/>
        </w:rPr>
        <w:t xml:space="preserve">Θα έλεγα λοιπόν κλείνοντας ότι στο θέμα της πολιτικής για τα σκάφη, θα πρέπει να περάσει μια άλλη αντίληψη συνολικά στη πολιτεία, διότι ο νησιώτης πχ. τη βάρκα και επειδή μιλάμε για κάτω από 12 μέτρα θα μπορούσε να τη χρησιμοποιεί κάλλιστα, όπως χρησιμοποιεί το 500αράκι το αυτοκίνητο κάποιος κάτοικος πόλης, γιατί είναι ένα μέσο επικοινωνίας και άμεσης ανάγκης. Δεν είναι πολυτέλεια ένα </w:t>
      </w:r>
      <w:proofErr w:type="spellStart"/>
      <w:r w:rsidRPr="00F067A3">
        <w:rPr>
          <w:rFonts w:ascii="Arial" w:hAnsi="Arial" w:cs="Arial"/>
          <w:sz w:val="20"/>
          <w:szCs w:val="20"/>
        </w:rPr>
        <w:t>σκαφάκι</w:t>
      </w:r>
      <w:proofErr w:type="spellEnd"/>
      <w:r w:rsidRPr="00F067A3">
        <w:rPr>
          <w:rFonts w:ascii="Arial" w:hAnsi="Arial" w:cs="Arial"/>
          <w:sz w:val="20"/>
          <w:szCs w:val="20"/>
        </w:rPr>
        <w:t xml:space="preserve">. Υπάρχουν και πολυτελείας σκάφη, τα οποία βεβαίως, πρέπει να αποτιμηθούν συνολικά με αυξημένη βαρύτητα και ως προς την φορολογία τους και ως προς τη χρήση τους. Εν πάση  </w:t>
      </w:r>
      <w:proofErr w:type="spellStart"/>
      <w:r w:rsidRPr="00F067A3">
        <w:rPr>
          <w:rFonts w:ascii="Arial" w:hAnsi="Arial" w:cs="Arial"/>
          <w:sz w:val="20"/>
          <w:szCs w:val="20"/>
        </w:rPr>
        <w:t>περιπτώση</w:t>
      </w:r>
      <w:proofErr w:type="spellEnd"/>
      <w:r w:rsidRPr="00F067A3">
        <w:rPr>
          <w:rFonts w:ascii="Arial" w:hAnsi="Arial" w:cs="Arial"/>
          <w:sz w:val="20"/>
          <w:szCs w:val="20"/>
        </w:rPr>
        <w:t xml:space="preserve"> θα ήθελα αυτό να εξηγηθεί λίγο παραπάνω, διότι ποια είναι η λογική ότι απαλλάσσονται από φόρους αυτά που έχουν </w:t>
      </w:r>
      <w:r w:rsidRPr="00F067A3">
        <w:rPr>
          <w:rFonts w:ascii="Arial" w:hAnsi="Arial" w:cs="Arial"/>
          <w:sz w:val="20"/>
          <w:szCs w:val="20"/>
        </w:rPr>
        <w:lastRenderedPageBreak/>
        <w:t>δραστηριότητα οικονομική πάνω από 12 μέτρα και επιβάλλεται σε αυτούς που έχουν κάτω από 12 μέτρα. Είναι μια περίεργη λογική που δεν μπορώ να την καταλάβω. Ευχαριστώ.</w:t>
      </w:r>
    </w:p>
    <w:p w:rsidR="00D31966" w:rsidRPr="00F067A3" w:rsidRDefault="00D31966" w:rsidP="000A777E">
      <w:pPr>
        <w:spacing w:line="480" w:lineRule="auto"/>
        <w:ind w:firstLine="720"/>
        <w:jc w:val="both"/>
        <w:rPr>
          <w:rFonts w:ascii="Arial" w:hAnsi="Arial" w:cs="Arial"/>
          <w:sz w:val="20"/>
          <w:szCs w:val="20"/>
        </w:rPr>
      </w:pPr>
      <w:r w:rsidRPr="00F067A3">
        <w:rPr>
          <w:rFonts w:ascii="Arial" w:hAnsi="Arial" w:cs="Arial"/>
          <w:sz w:val="20"/>
          <w:szCs w:val="20"/>
        </w:rPr>
        <w:t xml:space="preserve">ΜΑΚΗΣ ΜΠΑΛΑΟΥΡΑΣ (Πρόεδρος της Επιτροπής): Το λόγο έχει ο κ. </w:t>
      </w:r>
      <w:proofErr w:type="spellStart"/>
      <w:r w:rsidRPr="00F067A3">
        <w:rPr>
          <w:rFonts w:ascii="Arial" w:hAnsi="Arial" w:cs="Arial"/>
          <w:sz w:val="20"/>
          <w:szCs w:val="20"/>
        </w:rPr>
        <w:t>Μπιμπής</w:t>
      </w:r>
      <w:proofErr w:type="spellEnd"/>
      <w:r w:rsidRPr="00F067A3">
        <w:rPr>
          <w:rFonts w:ascii="Arial" w:hAnsi="Arial" w:cs="Arial"/>
          <w:sz w:val="20"/>
          <w:szCs w:val="20"/>
        </w:rPr>
        <w:t xml:space="preserve">. </w:t>
      </w:r>
    </w:p>
    <w:p w:rsidR="00D31966" w:rsidRPr="00F067A3" w:rsidRDefault="00D31966" w:rsidP="000A777E">
      <w:pPr>
        <w:spacing w:line="480" w:lineRule="auto"/>
        <w:ind w:firstLine="720"/>
        <w:jc w:val="both"/>
        <w:rPr>
          <w:rFonts w:ascii="Arial" w:hAnsi="Arial" w:cs="Arial"/>
          <w:sz w:val="20"/>
          <w:szCs w:val="20"/>
        </w:rPr>
      </w:pPr>
      <w:r w:rsidRPr="00F067A3">
        <w:rPr>
          <w:rFonts w:ascii="Arial" w:hAnsi="Arial" w:cs="Arial"/>
          <w:sz w:val="20"/>
          <w:szCs w:val="20"/>
        </w:rPr>
        <w:t>ΕΥΘΥΜΙΟΣ ΜΠΙΜΠΗΣ (Γενικός Γραμματέας ΣΙΤΕΣΑΠ): Θα απαντήσω εγώ κ. Πρόεδρε εκ μέρους του Συνδέσμου, σχετικά με τα κριτήρια που η Κυβέρνηση και το Υπουργείο αποφάσισε να βάλει το ΦΠΑ, στα κάτω σκάφη των 12 μέτρων. Και μάλλον η Κυβέρνηση θα έπρεπε να αναρωτηθεί και όχι εμείς. Εμείς αντιλαμβανόμαστε ότι πρόθεση είναι ότι μπαίνει το ΦΠΑ, επειδή τα σκάφη δεν είναι κατάλληλα για ανοικτή θάλασσα, το οποίο όμως κάτι τέτοιο δεν συμβαίνει. Εάν υπάρχει κάποιο άλλο κριτήριο δεν το γνωρίζουμε. Σίγουρα για λόγους ισονομίας θα έπρεπε να είναι το ίδιο για όλα. Θα πρόσθετα ίσως ότι θα μπορούσαν να απαλλαγούν τα επαγγελματικά σκάφη, εάν αυτό βοηθάει το Υπουργείο.</w:t>
      </w:r>
    </w:p>
    <w:p w:rsidR="00D31966" w:rsidRPr="00F067A3" w:rsidRDefault="00D31966" w:rsidP="000A777E">
      <w:pPr>
        <w:spacing w:line="480" w:lineRule="auto"/>
        <w:ind w:firstLine="720"/>
        <w:jc w:val="both"/>
        <w:rPr>
          <w:rFonts w:ascii="Arial" w:hAnsi="Arial" w:cs="Arial"/>
          <w:sz w:val="20"/>
          <w:szCs w:val="20"/>
        </w:rPr>
      </w:pPr>
      <w:r w:rsidRPr="00F067A3">
        <w:rPr>
          <w:rFonts w:ascii="Arial" w:hAnsi="Arial" w:cs="Arial"/>
          <w:sz w:val="20"/>
          <w:szCs w:val="20"/>
        </w:rPr>
        <w:t xml:space="preserve"> Εν πάση </w:t>
      </w:r>
      <w:proofErr w:type="spellStart"/>
      <w:r w:rsidRPr="00F067A3">
        <w:rPr>
          <w:rFonts w:ascii="Arial" w:hAnsi="Arial" w:cs="Arial"/>
          <w:sz w:val="20"/>
          <w:szCs w:val="20"/>
        </w:rPr>
        <w:t>περιπτώση</w:t>
      </w:r>
      <w:proofErr w:type="spellEnd"/>
      <w:r w:rsidRPr="00F067A3">
        <w:rPr>
          <w:rFonts w:ascii="Arial" w:hAnsi="Arial" w:cs="Arial"/>
          <w:sz w:val="20"/>
          <w:szCs w:val="20"/>
        </w:rPr>
        <w:t xml:space="preserve"> εάν εφαρμοστεί θα πρέπει να δοθεί και μια παράταση χρόνου εφαρμογής, διότι ήδη έχουνε γίνει  παραγγελίες. Οι συνήθεις παραγγελίες στα ναυπηγεία γίνονται το Φθινόπωρο και τα σκάφη παραλαμβάνονται την άνοιξη. Άρα έχουνε γίνει οι προϋπολογισμοί και ειδικά για τις μικρές επιχειρήσεις αυτό θα είναι κάτι το τραγικό. Αυτό που μας απασχολεί είναι τα σκάφη όλα, να φέρουν ελληνική σημαία. Δυστυχώς η γραφειοκρατία και τέτοιες παρεμβάσεις σαν αυτές της ξαφνικής επιβολής του ΦΠΑ</w:t>
      </w:r>
      <w:r w:rsidR="002B2FF8" w:rsidRPr="00F067A3">
        <w:rPr>
          <w:rFonts w:ascii="Arial" w:hAnsi="Arial" w:cs="Arial"/>
          <w:sz w:val="20"/>
          <w:szCs w:val="20"/>
        </w:rPr>
        <w:t>, τα διώχνουν από την Ελληνική σ</w:t>
      </w:r>
      <w:r w:rsidRPr="00F067A3">
        <w:rPr>
          <w:rFonts w:ascii="Arial" w:hAnsi="Arial" w:cs="Arial"/>
          <w:sz w:val="20"/>
          <w:szCs w:val="20"/>
        </w:rPr>
        <w:t xml:space="preserve">ημαία. Και ο καθένας που θα μπορεί και συνήθως οι μεγάλοι μπορούν οι μικροί είναι πιο δύσκολο, θα στραφούν σε μια ξένη σημαία. </w:t>
      </w:r>
    </w:p>
    <w:p w:rsidR="00F067A3" w:rsidRPr="00F067A3" w:rsidRDefault="00D31966" w:rsidP="00F067A3">
      <w:pPr>
        <w:spacing w:line="480" w:lineRule="auto"/>
        <w:ind w:firstLine="720"/>
        <w:jc w:val="both"/>
        <w:rPr>
          <w:rFonts w:ascii="Arial" w:hAnsi="Arial" w:cs="Arial"/>
          <w:sz w:val="20"/>
          <w:szCs w:val="20"/>
        </w:rPr>
      </w:pPr>
      <w:r w:rsidRPr="00F067A3">
        <w:rPr>
          <w:rFonts w:ascii="Arial" w:hAnsi="Arial" w:cs="Arial"/>
          <w:sz w:val="20"/>
          <w:szCs w:val="20"/>
        </w:rPr>
        <w:t xml:space="preserve">Σε σχέση με τη διαβούλευση με το Υπουργείο Εμπορικής Ναυτιλίας, δεν ήταν ενήμερο για αυτή τη τροπολογία το συζητήσαμε με το Υπουργείο λίγο μετά την παρουσίαση του καινούργιου νόμου του 4504 και δεν γνωρίζανε τίποτα. Οπότε ήταν για όλους μια έκπληξη. Ευχαριστώ. </w:t>
      </w:r>
    </w:p>
    <w:p w:rsidR="00D31966" w:rsidRPr="00F067A3" w:rsidRDefault="00D31966" w:rsidP="00F067A3">
      <w:pPr>
        <w:spacing w:line="480" w:lineRule="auto"/>
        <w:ind w:firstLine="720"/>
        <w:jc w:val="both"/>
        <w:rPr>
          <w:rFonts w:ascii="Arial" w:hAnsi="Arial" w:cs="Arial"/>
          <w:sz w:val="20"/>
          <w:szCs w:val="20"/>
        </w:rPr>
      </w:pPr>
      <w:r w:rsidRPr="00F067A3">
        <w:rPr>
          <w:rFonts w:ascii="Arial" w:hAnsi="Arial" w:cs="Arial"/>
          <w:sz w:val="20"/>
          <w:szCs w:val="20"/>
        </w:rPr>
        <w:t>ΜΑΚΗΣ ΜΠΑΛΑΟΥΡΑΣ (Πρόεδρος της Επιτροπής): Το λόγο έχει ο κ. Πολυχρονίου.</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 xml:space="preserve">ΙΩΑΝΝΗΣ ΠΟΛΥΧΡΟΝΙΟΥ (Πρόεδρος του Συνδέσμου Εταιρειών Παροχής Επενδυτικών Υπηρεσιών (ΣΕΠΕΥ)): Σε ευχαριστώ πολύ, κύριε Πρόεδρε. Έχω σημειώσει κάποιες ερωτήσεις που μου έθεσαν και εάν μου επιτρέπει το Σώμα, θα ήθελα να καταθέσω και </w:t>
      </w:r>
      <w:r w:rsidRPr="00F067A3">
        <w:rPr>
          <w:rFonts w:ascii="Arial" w:hAnsi="Arial" w:cs="Arial"/>
          <w:sz w:val="20"/>
          <w:szCs w:val="20"/>
        </w:rPr>
        <w:lastRenderedPageBreak/>
        <w:t>την προσωπική μου άποψη σαν φορέας της αγοράς και θα ήθελα να απαντήσω και σε μια ερώτηση που δεν απευθύνθηκε σε εμένα.</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Σε ό,τι αφορά το ερώτημα που έθεσε ο κύριος Κουτσούκος για τα 50.000 €, δηλαδή, για το εάν μια εταιρεία με 50.000 € ελάχιστο κεφάλαιο μπορεί να πάει στο Συνεγγυητικό. Η απάντηση, είναι, ότι πρακτικά απαιτούνται 100.000 €, γιατί τα 50.000 ευρώ πρέπει να μπούνε στο Συνεγγυητικό. Οπότε, θεωρούμε, ότι είναι κάπως τραβηγμένο. Βέβαια, οφείλουμε να παραδεχτούμε, ότι αυτό έγινε μετά από τροποποίηση προηγούμενου νόμου, γιατί ήταν υψηλότερα τα κεφάλια και κατέβηκαν, οπότε, μάλλον, δεν ολοκληρώθηκε στο σύνολό του όπως θα έπρεπε ο νόμος.</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 xml:space="preserve">Τώρα, σε ό,τι αφορά το κομμάτι των </w:t>
      </w:r>
      <w:proofErr w:type="spellStart"/>
      <w:r w:rsidRPr="00F067A3">
        <w:rPr>
          <w:rFonts w:ascii="Arial" w:hAnsi="Arial" w:cs="Arial"/>
          <w:sz w:val="20"/>
          <w:szCs w:val="20"/>
        </w:rPr>
        <w:t>επαναπιστοποιήσεων</w:t>
      </w:r>
      <w:proofErr w:type="spellEnd"/>
      <w:r w:rsidRPr="00F067A3">
        <w:rPr>
          <w:rFonts w:ascii="Arial" w:hAnsi="Arial" w:cs="Arial"/>
          <w:sz w:val="20"/>
          <w:szCs w:val="20"/>
        </w:rPr>
        <w:t xml:space="preserve">. Αυτό προέκυψε, γιατί η Επιτροπή Κεφαλαιαγοράς βγάζει κοινές αποφάσεις με την Τράπεζα της Ελλάδος και έχει έρθει Ευρωπαϊκή Οδηγία, η οποία, λέει, ότι τα στελέχη των τραπεζικών ιδρυμάτων, επειδή ακριβώς δεν απασχολούνται αποκλειστικά με τον χρηματιστηριακό χώρο αλλά περιστασιακά, θα πρέπει να </w:t>
      </w:r>
      <w:proofErr w:type="spellStart"/>
      <w:r w:rsidRPr="00F067A3">
        <w:rPr>
          <w:rFonts w:ascii="Arial" w:hAnsi="Arial" w:cs="Arial"/>
          <w:sz w:val="20"/>
          <w:szCs w:val="20"/>
        </w:rPr>
        <w:t>επαναπιστοποιούνται</w:t>
      </w:r>
      <w:proofErr w:type="spellEnd"/>
      <w:r w:rsidRPr="00F067A3">
        <w:rPr>
          <w:rFonts w:ascii="Arial" w:hAnsi="Arial" w:cs="Arial"/>
          <w:sz w:val="20"/>
          <w:szCs w:val="20"/>
        </w:rPr>
        <w:t xml:space="preserve">. </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Εμείς, δεν ασχολούμαστε περιστασιακά, αγαπητές κυρίες και κύριοι, αλλά ασχολούμαστε αποκλειστικά. Αυτό, όμως, έπεσε επάνω στον γενικό κανόνα. Θα μου επιτρέψετε να λαϊκίσω και να πω ό,τι μου θυμίζει αυτό που λένε στο χωριό μου, ότι επειδή το μπουζούκι είναι όργανο και ο αστυνομικός είναι όργανο, ο αστυνομικός είναι μπουζούκι. Δεν πρέπει να εφαρμόζονται οι ειδικοί κανόνες, χωρίς να βάζουμε κάτω τη λογική.</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 xml:space="preserve">Σε ότι αφορά το κομμάτι του Ε.Σ.Π.Α., ερωτηθήκαμε, για ποιο λόγο πρέπει να συμμετέχουμε. Δεν είναι μόνον το Ε.Σ.Π.Α., αλλά ίσως και κάποιο άλλο πρόγραμμα, γιατί γνωρίζουμε, ότι τεχνικά τα Κ.Α.Δ., δηλαδή, οι κωδικοί αριθμοί δραστηριότητας, έχουν κλειδώσει. </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 xml:space="preserve">Εγώ, θα ήθελα να σας εξηγήσω, για ποιο λόγο το χρειαζόμαστε. Ανέφερε κάτι ο κ. Κουτσούκος, ότι αλλάζουν οι εποχές, οι τεχνολογίες και τα λοιπά. Πώς θα χρηματοδοτήσουμε τον τεχνολογικό μας εξοπλισμό και όλα αυτά που απαιτούνται σε μία σύγχρονη εποχή με ένα Χρηματιστήριο που βρίσκεται στα επίπεδα που είναι και με τους τζίρους που κάνει και με 700 επενδυτές να δραστηριοποιούνται κατά μέσο όρο τον μήνα στην Ελληνική Κεφαλαιαγορά; </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lastRenderedPageBreak/>
        <w:t>Από κάπου χρειαζόμαστε κάποιους πόρους και δεν λέμε για μεγάλους πόρους. Γνωρίζουμε, ότι στα Πιστωτικά Ιδρύματα, δίνονται πολύ μεγαλύτερα ποσά και δεν αναφέρομαι στην ανακεφαλαιοποίηση, αλλά αναφέρομαι σε προγράμματα. Εμείς γι’ αυτά τα προγράμματα, πώς θα μπορέσουμε να ανταπεξέλθουμε και να γίνουμε σύγχρονοι και να προάγουμε τα εργαλεία εναλλακτικής χρηματοδότησης που σας προανέφερα;</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Τέλος, θα ήθελα να μου επιτρέψετε να δώσω μία απάντηση σε ένα ερώτημα που τέθηκε προς τον κ. Γκότση και να καταθέσω ταπεινά την άποψή μου σε ένα ερώτημα που έθεσε ο κ. Φορτσάκης, γιατί πρέπει να υπάρχει ΤΕΚΕ και συνεγγυητικό και εάν είναι πολλά κ.λπ..</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 xml:space="preserve">Κύριε </w:t>
      </w:r>
      <w:proofErr w:type="spellStart"/>
      <w:r w:rsidRPr="00F067A3">
        <w:rPr>
          <w:rFonts w:ascii="Arial" w:hAnsi="Arial" w:cs="Arial"/>
          <w:sz w:val="20"/>
          <w:szCs w:val="20"/>
        </w:rPr>
        <w:t>Φορτσάκη</w:t>
      </w:r>
      <w:proofErr w:type="spellEnd"/>
      <w:r w:rsidRPr="00F067A3">
        <w:rPr>
          <w:rFonts w:ascii="Arial" w:hAnsi="Arial" w:cs="Arial"/>
          <w:sz w:val="20"/>
          <w:szCs w:val="20"/>
        </w:rPr>
        <w:t xml:space="preserve">, επειδή τυχαίνει να είμαι και μέλος του Δ.Σ. στο Συνεγγυητικό και μάλιστα είμαι καινούργιο μέλος, δηλαδή, δεν είμαι πολλά χρόνια, σας διαβεβαιώ, ότι έτσι πρέπει να παραμείνει και θα σας αναφέρω και το λόγο. Ο λόγος, είναι, ότι στο ΤΕΚΕ διορίζονται οι περισσότεροι, στο Συνεγγυητικό εκλέγονται και είναι άνθρωποι από αυτούς, οι οποίοι εάν χάσει χρήματα το Συνεγγυητικό, τα βάζουν οι ίδιοι από τις τσέπες τους. </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 xml:space="preserve">Ποιος πονάει καλύτερα το σύστημα, κύριε </w:t>
      </w:r>
      <w:proofErr w:type="spellStart"/>
      <w:r w:rsidRPr="00F067A3">
        <w:rPr>
          <w:rFonts w:ascii="Arial" w:hAnsi="Arial" w:cs="Arial"/>
          <w:sz w:val="20"/>
          <w:szCs w:val="20"/>
        </w:rPr>
        <w:t>Φορτσάκη</w:t>
      </w:r>
      <w:proofErr w:type="spellEnd"/>
      <w:r w:rsidRPr="00F067A3">
        <w:rPr>
          <w:rFonts w:ascii="Arial" w:hAnsi="Arial" w:cs="Arial"/>
          <w:sz w:val="20"/>
          <w:szCs w:val="20"/>
        </w:rPr>
        <w:t xml:space="preserve"> και ποιος ξέρει καλύτερα τα θέματα; </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Αυτός που είναι διορισμένος ή αυτός που πληρώνει;</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Έτσι, λοιπόν, θα πρέπει να παραμείνει, γιατί ξέρουμε καλύτερα τα θέματα, γιατί αντιλαμβανόμαστε τους κινδύνους της αγοράς και γιατί έτσι το σύστημα θα είναι καλύτερα διασφαλισμένο.</w:t>
      </w:r>
    </w:p>
    <w:p w:rsidR="00D31966" w:rsidRPr="00F067A3" w:rsidRDefault="00D31966" w:rsidP="00FE63E5">
      <w:pPr>
        <w:spacing w:line="480" w:lineRule="auto"/>
        <w:ind w:firstLine="720"/>
        <w:jc w:val="both"/>
        <w:rPr>
          <w:rFonts w:ascii="Arial" w:hAnsi="Arial" w:cs="Arial"/>
          <w:sz w:val="20"/>
          <w:szCs w:val="20"/>
        </w:rPr>
      </w:pPr>
      <w:r w:rsidRPr="00F067A3">
        <w:rPr>
          <w:rFonts w:ascii="Arial" w:hAnsi="Arial" w:cs="Arial"/>
          <w:sz w:val="20"/>
          <w:szCs w:val="20"/>
        </w:rPr>
        <w:t>Σας ευχαριστώ πολύ, κύριε Πρόεδρε.</w:t>
      </w:r>
    </w:p>
    <w:p w:rsidR="00D31966" w:rsidRPr="00F067A3" w:rsidRDefault="00D31966" w:rsidP="00F067A3">
      <w:pPr>
        <w:spacing w:line="480" w:lineRule="auto"/>
        <w:ind w:firstLine="720"/>
        <w:jc w:val="both"/>
        <w:rPr>
          <w:rFonts w:ascii="Arial" w:hAnsi="Arial" w:cs="Arial"/>
          <w:sz w:val="20"/>
          <w:szCs w:val="20"/>
        </w:rPr>
      </w:pPr>
      <w:r w:rsidRPr="00F067A3">
        <w:rPr>
          <w:rFonts w:ascii="Arial" w:hAnsi="Arial" w:cs="Arial"/>
          <w:sz w:val="20"/>
          <w:szCs w:val="20"/>
        </w:rPr>
        <w:t xml:space="preserve">ΜΑΚΗΣ ΜΠΑΛΑΟΥΡΑΣ (Πρόεδρος της Επιτροπής): Το λόγο έχει ο κ. </w:t>
      </w:r>
      <w:proofErr w:type="spellStart"/>
      <w:r w:rsidRPr="00F067A3">
        <w:rPr>
          <w:rFonts w:ascii="Arial" w:hAnsi="Arial" w:cs="Arial"/>
          <w:sz w:val="20"/>
          <w:szCs w:val="20"/>
        </w:rPr>
        <w:t>Καρυτινός</w:t>
      </w:r>
      <w:proofErr w:type="spellEnd"/>
      <w:r w:rsidRPr="00F067A3">
        <w:rPr>
          <w:rFonts w:ascii="Arial" w:hAnsi="Arial" w:cs="Arial"/>
          <w:sz w:val="20"/>
          <w:szCs w:val="20"/>
        </w:rPr>
        <w:t>.</w:t>
      </w:r>
      <w:r w:rsidRPr="00F067A3">
        <w:rPr>
          <w:rFonts w:ascii="Arial" w:hAnsi="Arial" w:cs="Arial"/>
          <w:sz w:val="20"/>
          <w:szCs w:val="20"/>
        </w:rPr>
        <w:tab/>
        <w:t>ΑΡΙΣΤΟΤΕΛΗΣ ΚΑΡΥΤΙΝΟΣ (Μέλος του Διοικητικού Συμβουλίου της Ένωσης Θεσμικών Επενδυτών): Εμείς δεν είχαμε καμία ερώτηση, οπότε δεν έχω να απαντήσω κάτι.</w:t>
      </w:r>
    </w:p>
    <w:p w:rsidR="00D31966" w:rsidRPr="00F067A3" w:rsidRDefault="00D31966" w:rsidP="008B4E56">
      <w:pPr>
        <w:spacing w:line="480" w:lineRule="auto"/>
        <w:ind w:firstLine="720"/>
        <w:jc w:val="both"/>
        <w:rPr>
          <w:rFonts w:ascii="Arial" w:hAnsi="Arial" w:cs="Arial"/>
          <w:sz w:val="20"/>
          <w:szCs w:val="20"/>
        </w:rPr>
      </w:pPr>
      <w:r w:rsidRPr="00F067A3">
        <w:rPr>
          <w:rFonts w:ascii="Arial" w:hAnsi="Arial" w:cs="Arial"/>
          <w:sz w:val="20"/>
          <w:szCs w:val="20"/>
        </w:rPr>
        <w:t>Ευχαριστώ.</w:t>
      </w:r>
    </w:p>
    <w:p w:rsidR="00D31966" w:rsidRPr="00F067A3" w:rsidRDefault="00D31966" w:rsidP="008B4E56">
      <w:pPr>
        <w:spacing w:line="480" w:lineRule="auto"/>
        <w:jc w:val="both"/>
        <w:rPr>
          <w:rFonts w:ascii="Arial" w:hAnsi="Arial" w:cs="Arial"/>
          <w:sz w:val="20"/>
          <w:szCs w:val="20"/>
        </w:rPr>
      </w:pPr>
      <w:r w:rsidRPr="00F067A3">
        <w:rPr>
          <w:rFonts w:ascii="Arial" w:hAnsi="Arial" w:cs="Arial"/>
          <w:sz w:val="20"/>
          <w:szCs w:val="20"/>
        </w:rPr>
        <w:tab/>
        <w:t>ΜΑΚΗΣ ΜΠΑΛΑΟΥΡΑΣ (Πρόεδρος της Επιτροπής): Το λόγο έχει ο κ. Γκότσης.</w:t>
      </w:r>
    </w:p>
    <w:p w:rsidR="00D31966" w:rsidRPr="00F067A3" w:rsidRDefault="00D31966" w:rsidP="008B4E56">
      <w:pPr>
        <w:spacing w:line="480" w:lineRule="auto"/>
        <w:jc w:val="both"/>
        <w:rPr>
          <w:rFonts w:ascii="Arial" w:hAnsi="Arial" w:cs="Arial"/>
          <w:sz w:val="20"/>
          <w:szCs w:val="20"/>
        </w:rPr>
      </w:pPr>
      <w:r w:rsidRPr="00F067A3">
        <w:rPr>
          <w:rFonts w:ascii="Arial" w:hAnsi="Arial" w:cs="Arial"/>
          <w:sz w:val="20"/>
          <w:szCs w:val="20"/>
        </w:rPr>
        <w:tab/>
        <w:t xml:space="preserve">ΧΑΡΑΛΑΜΠΟΣ ΓΚΟΤΣΗΣ (Πρόεδρος της Επιτροπής Κεφαλαιαγοράς): Καταρχήν, θα ήθελα, όπως είπε και ο κ. Κουτσούκος προηγουμένως, να σας μεταφέρω ότι η </w:t>
      </w:r>
      <w:r w:rsidRPr="00F067A3">
        <w:rPr>
          <w:rFonts w:ascii="Arial" w:hAnsi="Arial" w:cs="Arial"/>
          <w:sz w:val="20"/>
          <w:szCs w:val="20"/>
          <w:lang w:val="en-US"/>
        </w:rPr>
        <w:t>MiFID</w:t>
      </w:r>
      <w:r w:rsidRPr="00F067A3">
        <w:rPr>
          <w:rFonts w:ascii="Arial" w:hAnsi="Arial" w:cs="Arial"/>
          <w:sz w:val="20"/>
          <w:szCs w:val="20"/>
        </w:rPr>
        <w:t xml:space="preserve"> </w:t>
      </w:r>
      <w:r w:rsidRPr="00F067A3">
        <w:rPr>
          <w:rFonts w:ascii="Arial" w:hAnsi="Arial" w:cs="Arial"/>
          <w:sz w:val="20"/>
          <w:szCs w:val="20"/>
          <w:lang w:val="en-US"/>
        </w:rPr>
        <w:t>II</w:t>
      </w:r>
      <w:r w:rsidRPr="00F067A3">
        <w:rPr>
          <w:rFonts w:ascii="Arial" w:hAnsi="Arial" w:cs="Arial"/>
          <w:sz w:val="20"/>
          <w:szCs w:val="20"/>
        </w:rPr>
        <w:t xml:space="preserve"> έχει </w:t>
      </w:r>
      <w:r w:rsidRPr="00F067A3">
        <w:rPr>
          <w:rFonts w:ascii="Arial" w:hAnsi="Arial" w:cs="Arial"/>
          <w:sz w:val="20"/>
          <w:szCs w:val="20"/>
        </w:rPr>
        <w:lastRenderedPageBreak/>
        <w:t xml:space="preserve">αρχίσει ήδη να λειτουργεί. Εμείς πήραμε την εξουσιοδότηση με την τροπολογία για να παράσχουμε την άδεια </w:t>
      </w:r>
      <w:r w:rsidRPr="00F067A3">
        <w:rPr>
          <w:rFonts w:ascii="Arial" w:hAnsi="Arial" w:cs="Arial"/>
          <w:sz w:val="20"/>
          <w:szCs w:val="20"/>
          <w:lang w:val="en-US"/>
        </w:rPr>
        <w:t>ARM</w:t>
      </w:r>
      <w:r w:rsidRPr="00F067A3">
        <w:rPr>
          <w:rFonts w:ascii="Arial" w:hAnsi="Arial" w:cs="Arial"/>
          <w:sz w:val="20"/>
          <w:szCs w:val="20"/>
        </w:rPr>
        <w:t xml:space="preserve"> στο Χρηματιστήριο Αξιών Αθηνών που συγκεντρώνει και μεταφέρει τις συναλλαγές. Για τις πρώτες μέρες, λοιπόν, κατά πληροφορίες που έχουμε, τα πράγματα πάνε καλά. Οι μεγάλες εταιρείες, οι μεγάλοι πελάτες, δηλαδή, ανταποκρίνονται με πολύ μεγάλη επιτυχία λίγο πολύ σε όλα τα πεδία που απαιτούνται, διότι τώρα έχει αυξηθεί ο όγκος των πληροφοριών και από 25 - 27 πεδία έχουν πάει στα 65. Οι μικρές έχουν κάποια προβλήματα, αλλά με την καθοδήγηση και των ανθρώπων του Χρηματιστηρίου ανταποκρίνονται και αυτές και σιγά σιγά τα στοιχεία μεταφέρονται ήδη στην </w:t>
      </w:r>
      <w:r w:rsidRPr="00F067A3">
        <w:rPr>
          <w:rFonts w:ascii="Arial" w:hAnsi="Arial" w:cs="Arial"/>
          <w:sz w:val="20"/>
          <w:szCs w:val="20"/>
          <w:lang w:val="en-US"/>
        </w:rPr>
        <w:t>ESMA</w:t>
      </w:r>
      <w:r w:rsidRPr="00F067A3">
        <w:rPr>
          <w:rFonts w:ascii="Arial" w:hAnsi="Arial" w:cs="Arial"/>
          <w:sz w:val="20"/>
          <w:szCs w:val="20"/>
        </w:rPr>
        <w:t xml:space="preserve"> για περαιτέρω αξιοποίηση. Συνεπώς, ένας φόβος που είχαμε επειδή δεν είχαμε προλάβει να περάσουμε το νομοσχέδιο από τη Βουλή τακτοποιήθηκε και αυτή τη στιγμή μπορούμε να είμαστε ήρεμοι, δεδομένου ότι τις επόμενες ημέρες θα έχουμε και το πλήρες νομοσχέδιο.</w:t>
      </w:r>
    </w:p>
    <w:p w:rsidR="00D31966" w:rsidRPr="00F067A3" w:rsidRDefault="00D31966" w:rsidP="008B4E56">
      <w:pPr>
        <w:spacing w:line="480" w:lineRule="auto"/>
        <w:ind w:firstLine="720"/>
        <w:jc w:val="both"/>
        <w:rPr>
          <w:rFonts w:ascii="Arial" w:hAnsi="Arial" w:cs="Arial"/>
          <w:sz w:val="20"/>
          <w:szCs w:val="20"/>
        </w:rPr>
      </w:pPr>
      <w:r w:rsidRPr="00F067A3">
        <w:rPr>
          <w:rFonts w:ascii="Arial" w:hAnsi="Arial" w:cs="Arial"/>
          <w:sz w:val="20"/>
          <w:szCs w:val="20"/>
        </w:rPr>
        <w:t xml:space="preserve">Εκείνο που ήθελα να πω και να κλείσω το θέμα της αναβολής, κατά την άποψή μας, βέβαια, πάντα, είναι ότι καμία από τις χώρες οι οποίες δεν έχουν ακόμη ενσωματώσει την Οδηγία στην εθνική τους νομολογία δεν έχει ζητήσει αναβολή εφαρμογής, δηλαδή να πάει πέραν της 3ης Ιανουαρίου του 2018. Αυτά που αναφέρθηκαν για την Γερμανία αφορούν στο αποθετήριο, αφορούν, δηλαδή, εκκαθαρίσεις και όχι τη λειτουργία της Οδηγίας, δηλαδή της </w:t>
      </w:r>
      <w:r w:rsidRPr="00F067A3">
        <w:rPr>
          <w:rFonts w:ascii="Arial" w:hAnsi="Arial" w:cs="Arial"/>
          <w:sz w:val="20"/>
          <w:szCs w:val="20"/>
          <w:lang w:val="en-US"/>
        </w:rPr>
        <w:t>MiFID</w:t>
      </w:r>
      <w:r w:rsidRPr="00F067A3">
        <w:rPr>
          <w:rFonts w:ascii="Arial" w:hAnsi="Arial" w:cs="Arial"/>
          <w:sz w:val="20"/>
          <w:szCs w:val="20"/>
        </w:rPr>
        <w:t xml:space="preserve"> </w:t>
      </w:r>
      <w:r w:rsidRPr="00F067A3">
        <w:rPr>
          <w:rFonts w:ascii="Arial" w:hAnsi="Arial" w:cs="Arial"/>
          <w:sz w:val="20"/>
          <w:szCs w:val="20"/>
          <w:lang w:val="en-US"/>
        </w:rPr>
        <w:t>II</w:t>
      </w:r>
      <w:r w:rsidRPr="00F067A3">
        <w:rPr>
          <w:rFonts w:ascii="Arial" w:hAnsi="Arial" w:cs="Arial"/>
          <w:sz w:val="20"/>
          <w:szCs w:val="20"/>
        </w:rPr>
        <w:t xml:space="preserve">. </w:t>
      </w:r>
    </w:p>
    <w:p w:rsidR="00D31966" w:rsidRPr="00F067A3" w:rsidRDefault="00D31966" w:rsidP="008B4E56">
      <w:pPr>
        <w:spacing w:line="480" w:lineRule="auto"/>
        <w:ind w:firstLine="720"/>
        <w:jc w:val="both"/>
        <w:rPr>
          <w:rFonts w:ascii="Arial" w:hAnsi="Arial" w:cs="Arial"/>
          <w:sz w:val="20"/>
          <w:szCs w:val="20"/>
        </w:rPr>
      </w:pPr>
      <w:r w:rsidRPr="00F067A3">
        <w:rPr>
          <w:rFonts w:ascii="Arial" w:hAnsi="Arial" w:cs="Arial"/>
          <w:sz w:val="20"/>
          <w:szCs w:val="20"/>
        </w:rPr>
        <w:t xml:space="preserve">Νομίζω για το θέμα του ΤΕΚΕ ο κ. Πολυχρονίου έδωσε μια απάντηση. Σαφώς υπάρχουν δύο, υπάρχει το ΤΕΚΕ και υπάρχει και το Συνεγγυητικό Κεφάλαιο, στο οποίο συμμετέχουν όλες οι εταιρείες διαχείρισης χαρτοφυλακίου, αλλά και τα αμοιβαία κεφάλαια. </w:t>
      </w:r>
    </w:p>
    <w:p w:rsidR="00D31966" w:rsidRPr="00F067A3" w:rsidRDefault="00D31966" w:rsidP="008B4E56">
      <w:pPr>
        <w:spacing w:line="480" w:lineRule="auto"/>
        <w:ind w:firstLine="720"/>
        <w:jc w:val="both"/>
        <w:rPr>
          <w:rFonts w:ascii="Arial" w:hAnsi="Arial" w:cs="Arial"/>
          <w:sz w:val="20"/>
          <w:szCs w:val="20"/>
        </w:rPr>
      </w:pPr>
      <w:r w:rsidRPr="00F067A3">
        <w:rPr>
          <w:rFonts w:ascii="Arial" w:hAnsi="Arial" w:cs="Arial"/>
          <w:sz w:val="20"/>
          <w:szCs w:val="20"/>
        </w:rPr>
        <w:t xml:space="preserve">Όντως - περνάω στον κ. Κουτσούκο - συμμετείχαμε στις διαπραγματεύσεις, παλαιότερα, βέβαια, δεν είμαστε εμείς στη διοίκηση, αλλά η </w:t>
      </w:r>
      <w:r w:rsidRPr="00F067A3">
        <w:rPr>
          <w:rFonts w:ascii="Arial" w:hAnsi="Arial" w:cs="Arial"/>
          <w:sz w:val="20"/>
          <w:szCs w:val="20"/>
          <w:lang w:val="en-US"/>
        </w:rPr>
        <w:t>MiFID</w:t>
      </w:r>
      <w:r w:rsidRPr="00F067A3">
        <w:rPr>
          <w:rFonts w:ascii="Arial" w:hAnsi="Arial" w:cs="Arial"/>
          <w:sz w:val="20"/>
          <w:szCs w:val="20"/>
        </w:rPr>
        <w:t xml:space="preserve"> </w:t>
      </w:r>
      <w:r w:rsidRPr="00F067A3">
        <w:rPr>
          <w:rFonts w:ascii="Arial" w:hAnsi="Arial" w:cs="Arial"/>
          <w:sz w:val="20"/>
          <w:szCs w:val="20"/>
          <w:lang w:val="en-US"/>
        </w:rPr>
        <w:t>II</w:t>
      </w:r>
      <w:r w:rsidRPr="00F067A3">
        <w:rPr>
          <w:rFonts w:ascii="Arial" w:hAnsi="Arial" w:cs="Arial"/>
          <w:sz w:val="20"/>
          <w:szCs w:val="20"/>
        </w:rPr>
        <w:t xml:space="preserve"> μη ξεχνάτε ότι έχει ψηφιστεί το 2014 και, μάλιστα, επί Ελληνικής Προεδρίας και η Επιτροπή Κεφαλαιαγοράς είχε τότε μια πάρα πολύ σημαντική συμμετοχή στη διαμόρφωση της. </w:t>
      </w:r>
    </w:p>
    <w:p w:rsidR="00D31966" w:rsidRPr="00F067A3" w:rsidRDefault="00D31966" w:rsidP="008B4E56">
      <w:pPr>
        <w:spacing w:line="480" w:lineRule="auto"/>
        <w:ind w:firstLine="720"/>
        <w:jc w:val="both"/>
        <w:rPr>
          <w:rFonts w:ascii="Arial" w:hAnsi="Arial" w:cs="Arial"/>
          <w:sz w:val="20"/>
          <w:szCs w:val="20"/>
        </w:rPr>
      </w:pPr>
      <w:r w:rsidRPr="00F067A3">
        <w:rPr>
          <w:rFonts w:ascii="Arial" w:hAnsi="Arial" w:cs="Arial"/>
          <w:sz w:val="20"/>
          <w:szCs w:val="20"/>
        </w:rPr>
        <w:t xml:space="preserve">Θέλω να σας ενημερώσω ότι στις Μόνιμες Επιτροπές που συζητούνται και αποφασίζονται όλα τα επιμέρους στοιχεία που περιέχονται μέσα στην </w:t>
      </w:r>
      <w:r w:rsidRPr="00F067A3">
        <w:rPr>
          <w:rFonts w:ascii="Arial" w:hAnsi="Arial" w:cs="Arial"/>
          <w:sz w:val="20"/>
          <w:szCs w:val="20"/>
          <w:lang w:val="en-US"/>
        </w:rPr>
        <w:t>MiFID</w:t>
      </w:r>
      <w:r w:rsidRPr="00F067A3">
        <w:rPr>
          <w:rFonts w:ascii="Arial" w:hAnsi="Arial" w:cs="Arial"/>
          <w:sz w:val="20"/>
          <w:szCs w:val="20"/>
        </w:rPr>
        <w:t xml:space="preserve"> </w:t>
      </w:r>
      <w:r w:rsidRPr="00F067A3">
        <w:rPr>
          <w:rFonts w:ascii="Arial" w:hAnsi="Arial" w:cs="Arial"/>
          <w:sz w:val="20"/>
          <w:szCs w:val="20"/>
          <w:lang w:val="en-US"/>
        </w:rPr>
        <w:t>II</w:t>
      </w:r>
      <w:r w:rsidRPr="00F067A3">
        <w:rPr>
          <w:rFonts w:ascii="Arial" w:hAnsi="Arial" w:cs="Arial"/>
          <w:sz w:val="20"/>
          <w:szCs w:val="20"/>
        </w:rPr>
        <w:t xml:space="preserve"> υπάρχει συνεχής εκπροσώπηση από στελέχη της Επιτροπής Κεφαλαιαγοράς και, μάλιστα, εκεί οι αποφάσεις λαμβάνονται με πλειοψηφία και, βέβαια, με ισοδυναμία των ψήφων, ανεξάρτητα από το εάν μια χώρα είναι μικρή ή μεγάλη. Συνεπώς, εκεί που μπορούσαμε να επηρεάσουμε έχουμε </w:t>
      </w:r>
      <w:r w:rsidRPr="00F067A3">
        <w:rPr>
          <w:rFonts w:ascii="Arial" w:hAnsi="Arial" w:cs="Arial"/>
          <w:sz w:val="20"/>
          <w:szCs w:val="20"/>
        </w:rPr>
        <w:lastRenderedPageBreak/>
        <w:t>επηρεάσει, σε άλλες περιπτώσεις, βέβαια, όπου δεν τα καταφέραμε, θα είναι διαφορετικά ίσως τα αποτελέσματα.</w:t>
      </w:r>
    </w:p>
    <w:p w:rsidR="00D31966" w:rsidRPr="00F067A3" w:rsidRDefault="00D31966" w:rsidP="008B4E56">
      <w:pPr>
        <w:spacing w:line="480" w:lineRule="auto"/>
        <w:ind w:firstLine="720"/>
        <w:jc w:val="both"/>
        <w:rPr>
          <w:rFonts w:ascii="Arial" w:hAnsi="Arial" w:cs="Arial"/>
          <w:sz w:val="20"/>
          <w:szCs w:val="20"/>
        </w:rPr>
      </w:pPr>
      <w:r w:rsidRPr="00F067A3">
        <w:rPr>
          <w:rFonts w:ascii="Arial" w:hAnsi="Arial" w:cs="Arial"/>
          <w:sz w:val="20"/>
          <w:szCs w:val="20"/>
        </w:rPr>
        <w:t xml:space="preserve">Για την ενημέρωση και το εάν έχουμε την υποδομή, θέλω να πω ότι έχουμε κάνει αρκετή ενημέρωση στην αγορά, είναι γνωστό αυτό. Συνεχίζουμε, βέβαια, ακόμη. Ξέρετε ότι η </w:t>
      </w:r>
      <w:r w:rsidRPr="00F067A3">
        <w:rPr>
          <w:rFonts w:ascii="Arial" w:hAnsi="Arial" w:cs="Arial"/>
          <w:sz w:val="20"/>
          <w:szCs w:val="20"/>
          <w:lang w:val="en-US"/>
        </w:rPr>
        <w:t>MiFID</w:t>
      </w:r>
      <w:r w:rsidRPr="00F067A3">
        <w:rPr>
          <w:rFonts w:ascii="Arial" w:hAnsi="Arial" w:cs="Arial"/>
          <w:sz w:val="20"/>
          <w:szCs w:val="20"/>
        </w:rPr>
        <w:t xml:space="preserve"> </w:t>
      </w:r>
      <w:r w:rsidRPr="00F067A3">
        <w:rPr>
          <w:rFonts w:ascii="Arial" w:hAnsi="Arial" w:cs="Arial"/>
          <w:sz w:val="20"/>
          <w:szCs w:val="20"/>
          <w:lang w:val="en-US"/>
        </w:rPr>
        <w:t>II</w:t>
      </w:r>
      <w:r w:rsidRPr="00F067A3">
        <w:rPr>
          <w:rFonts w:ascii="Arial" w:hAnsi="Arial" w:cs="Arial"/>
          <w:sz w:val="20"/>
          <w:szCs w:val="20"/>
        </w:rPr>
        <w:t xml:space="preserve"> ξεκίνησε την εφαρμογή της, αλλά είναι γνωστό ότι τα πρώτα συμπεράσματα για τη λειτουργία της και, συνεπώς και τις δυνατότητες, ίσως, παρέμβασης, θα τα έχουμε μετά από κάποιους μήνες. Αυτό δεν ισχύει μόνο για εμάς, αλλά για όλες τις χώρες. Πρόκειται για ένα πολύ μεγάλο εγχείρημα, έχει αναφερθεί ότι πρόκειται για την μεγαλύτερη μεταρρύθμιση της δεκαετίας σε ό,τι αφορά την Ε.Ε. Συνεπώς, δεν έχουν τελειώσει όλα, απλά ξεκινούν τώρα.</w:t>
      </w:r>
    </w:p>
    <w:p w:rsidR="00F067A3" w:rsidRDefault="00D31966" w:rsidP="002516CA">
      <w:pPr>
        <w:spacing w:line="480" w:lineRule="auto"/>
        <w:ind w:firstLine="720"/>
        <w:jc w:val="both"/>
        <w:rPr>
          <w:rFonts w:ascii="Arial" w:hAnsi="Arial" w:cs="Arial"/>
          <w:sz w:val="20"/>
          <w:szCs w:val="20"/>
        </w:rPr>
      </w:pPr>
      <w:r w:rsidRPr="00F067A3">
        <w:rPr>
          <w:rFonts w:ascii="Arial" w:hAnsi="Arial" w:cs="Arial"/>
          <w:sz w:val="20"/>
          <w:szCs w:val="20"/>
        </w:rPr>
        <w:t xml:space="preserve">Για τις </w:t>
      </w:r>
      <w:proofErr w:type="spellStart"/>
      <w:r w:rsidRPr="00F067A3">
        <w:rPr>
          <w:rFonts w:ascii="Arial" w:hAnsi="Arial" w:cs="Arial"/>
          <w:sz w:val="20"/>
          <w:szCs w:val="20"/>
        </w:rPr>
        <w:t>επαναπιστοποιήσεις</w:t>
      </w:r>
      <w:proofErr w:type="spellEnd"/>
      <w:r w:rsidRPr="00F067A3">
        <w:rPr>
          <w:rFonts w:ascii="Arial" w:hAnsi="Arial" w:cs="Arial"/>
          <w:sz w:val="20"/>
          <w:szCs w:val="20"/>
        </w:rPr>
        <w:t xml:space="preserve">, αυτό που μπορούμε να πούμε για τα τρέχοντα είναι ότι το 80%, περίπου, των στελεχών έχουν κάνει ήδη </w:t>
      </w:r>
      <w:proofErr w:type="spellStart"/>
      <w:r w:rsidRPr="00F067A3">
        <w:rPr>
          <w:rFonts w:ascii="Arial" w:hAnsi="Arial" w:cs="Arial"/>
          <w:sz w:val="20"/>
          <w:szCs w:val="20"/>
        </w:rPr>
        <w:t>επαναπιστοποίηση</w:t>
      </w:r>
      <w:proofErr w:type="spellEnd"/>
      <w:r w:rsidRPr="00F067A3">
        <w:rPr>
          <w:rFonts w:ascii="Arial" w:hAnsi="Arial" w:cs="Arial"/>
          <w:sz w:val="20"/>
          <w:szCs w:val="20"/>
        </w:rPr>
        <w:t xml:space="preserve"> στις τελευταίες εξετάσεις. Υπάρχει ένα 20% ακόμη, περίπου, το οποίο εκκρεμεί για διάφορους λόγους. Εκεί θα πρέπει να δούμε τελικά εάν θα μπορέσουμε να βάλουμε κάποια εμβόλιμη εξέταση, δεδομένου ότι δεν αποφασίζεται μόνο από εμάς, αλλά και από την Τράπεζα της Ελλάδος. Σε αυτό είμαστε ανοιχτοί.</w:t>
      </w:r>
    </w:p>
    <w:p w:rsidR="00D31966" w:rsidRPr="00F067A3" w:rsidRDefault="00D31966" w:rsidP="002516CA">
      <w:pPr>
        <w:spacing w:line="480" w:lineRule="auto"/>
        <w:ind w:firstLine="720"/>
        <w:jc w:val="both"/>
        <w:rPr>
          <w:rFonts w:ascii="Arial" w:hAnsi="Arial" w:cs="Arial"/>
          <w:sz w:val="20"/>
          <w:szCs w:val="20"/>
        </w:rPr>
      </w:pPr>
      <w:r w:rsidRPr="00F067A3">
        <w:rPr>
          <w:rFonts w:ascii="Arial" w:hAnsi="Arial" w:cs="Arial"/>
          <w:sz w:val="20"/>
          <w:szCs w:val="20"/>
        </w:rPr>
        <w:t xml:space="preserve">Για το εάν έχουμε την επάρκεια να κρίνουμε τα σχέδια των εταιρειών θα σας πει δύο πράγματα ο κ. </w:t>
      </w:r>
      <w:proofErr w:type="spellStart"/>
      <w:r w:rsidRPr="00F067A3">
        <w:rPr>
          <w:rFonts w:ascii="Arial" w:hAnsi="Arial" w:cs="Arial"/>
          <w:sz w:val="20"/>
          <w:szCs w:val="20"/>
        </w:rPr>
        <w:t>Αυλωνίτης</w:t>
      </w:r>
      <w:proofErr w:type="spellEnd"/>
      <w:r w:rsidRPr="00F067A3">
        <w:rPr>
          <w:rFonts w:ascii="Arial" w:hAnsi="Arial" w:cs="Arial"/>
          <w:sz w:val="20"/>
          <w:szCs w:val="20"/>
        </w:rPr>
        <w:t xml:space="preserve"> που έχει ασχοληθεί με το θέμα. Εγώ θα ήθελα να σας πω γενικότερα για τη δυναμικότητα της Επιτροπής Κεφαλαιαγοράς και για το στελεχιακό της δυναμικό. Πρόκειται για πολύ αξιόλογο στελεχιακό δυναμικό και μπορούμε να έχουμε εμπιστοσύνη στη λειτουργία της και στις απ</w:t>
      </w:r>
      <w:r w:rsidR="002516CA" w:rsidRPr="00F067A3">
        <w:rPr>
          <w:rFonts w:ascii="Arial" w:hAnsi="Arial" w:cs="Arial"/>
          <w:sz w:val="20"/>
          <w:szCs w:val="20"/>
        </w:rPr>
        <w:t xml:space="preserve">οφάσεις της. Εκείνο που θέλω να </w:t>
      </w:r>
      <w:r w:rsidRPr="00F067A3">
        <w:rPr>
          <w:rFonts w:ascii="Arial" w:hAnsi="Arial" w:cs="Arial"/>
          <w:sz w:val="20"/>
          <w:szCs w:val="20"/>
        </w:rPr>
        <w:t>τονίσω είναι ότι πράγματι υπάρχει ένα πρόβλημα στελεχών, ειδικά τον τελευταίο καιρό δεδομένου ότι υπάρχει μια απώλεια στελεχών, τα οποία προέρχονται από τη διεύθυνση πληροφορικής και όπως αντιλαμβάνεστε είναι πάρα πολύ σημαντικό να μας δοθεί η ευκαιρία να στελεχώσουμε κυρίως αυτήν την διεύθυνση.</w:t>
      </w:r>
    </w:p>
    <w:p w:rsidR="00D31966" w:rsidRPr="00F067A3" w:rsidRDefault="00D31966" w:rsidP="002516CA">
      <w:pPr>
        <w:spacing w:line="480" w:lineRule="auto"/>
        <w:ind w:firstLine="720"/>
        <w:jc w:val="both"/>
        <w:rPr>
          <w:rFonts w:ascii="Arial" w:hAnsi="Arial" w:cs="Arial"/>
          <w:sz w:val="20"/>
          <w:szCs w:val="20"/>
        </w:rPr>
      </w:pPr>
      <w:r w:rsidRPr="00F067A3">
        <w:rPr>
          <w:rFonts w:ascii="Arial" w:hAnsi="Arial" w:cs="Arial"/>
          <w:sz w:val="20"/>
          <w:szCs w:val="20"/>
        </w:rPr>
        <w:t xml:space="preserve">ΜΑΚΗΣ ΜΠΑΛΑΟΥΡΑΣ (Πρόεδρος της Επιτροπής): Το λόγο έχει ο κ. </w:t>
      </w:r>
      <w:proofErr w:type="spellStart"/>
      <w:r w:rsidRPr="00F067A3">
        <w:rPr>
          <w:rFonts w:ascii="Arial" w:hAnsi="Arial" w:cs="Arial"/>
          <w:sz w:val="20"/>
          <w:szCs w:val="20"/>
        </w:rPr>
        <w:t>Αυλωνίτης</w:t>
      </w:r>
      <w:proofErr w:type="spellEnd"/>
      <w:r w:rsidRPr="00F067A3">
        <w:rPr>
          <w:rFonts w:ascii="Arial" w:hAnsi="Arial" w:cs="Arial"/>
          <w:sz w:val="20"/>
          <w:szCs w:val="20"/>
        </w:rPr>
        <w:t>.</w:t>
      </w:r>
    </w:p>
    <w:p w:rsidR="00D31966" w:rsidRPr="00F067A3" w:rsidRDefault="00D31966" w:rsidP="00D17223">
      <w:pPr>
        <w:spacing w:line="480" w:lineRule="auto"/>
        <w:ind w:firstLine="720"/>
        <w:jc w:val="both"/>
        <w:rPr>
          <w:rFonts w:ascii="Arial" w:hAnsi="Arial" w:cs="Arial"/>
          <w:sz w:val="20"/>
          <w:szCs w:val="20"/>
        </w:rPr>
      </w:pPr>
      <w:r w:rsidRPr="00F067A3">
        <w:rPr>
          <w:rFonts w:ascii="Arial" w:hAnsi="Arial" w:cs="Arial"/>
          <w:sz w:val="20"/>
          <w:szCs w:val="20"/>
        </w:rPr>
        <w:t>ΞΕΝΟΦΩΝ ΑΥΛΩΝΙΤΗΣ (Αντιπρόεδρος της Επιτροπής Κεφαλαιαγοράς): Για το κομμάτι των ΑΕ</w:t>
      </w:r>
      <w:r w:rsidR="0040092F" w:rsidRPr="00F067A3">
        <w:rPr>
          <w:rFonts w:ascii="Arial" w:hAnsi="Arial" w:cs="Arial"/>
          <w:sz w:val="20"/>
          <w:szCs w:val="20"/>
        </w:rPr>
        <w:t>Ε</w:t>
      </w:r>
      <w:r w:rsidRPr="00F067A3">
        <w:rPr>
          <w:rFonts w:ascii="Arial" w:hAnsi="Arial" w:cs="Arial"/>
          <w:sz w:val="20"/>
          <w:szCs w:val="20"/>
        </w:rPr>
        <w:t xml:space="preserve">ΑΠ και των σχεδίων προφανώς συμφωνούμε με τις τροποποιήσεις. Συμφωνούμε και με τις τρεις αλλαγές που προτάθηκαν, ακριβώς γιατί έχουν προέρθει και από συζήτηση στην συμβουλευτική επιτροπή της Επιτροπής Κεφαλαιαγοράς και έχουν εγκριθεί και </w:t>
      </w:r>
      <w:r w:rsidRPr="00F067A3">
        <w:rPr>
          <w:rFonts w:ascii="Arial" w:hAnsi="Arial" w:cs="Arial"/>
          <w:sz w:val="20"/>
          <w:szCs w:val="20"/>
        </w:rPr>
        <w:lastRenderedPageBreak/>
        <w:t xml:space="preserve">από το Δ.Σ. της Επιτροπής Κεφαλαιαγοράς. Επομένως, ναι, θα θέλαμε να γίνουν αυτές οι αλλαγές. </w:t>
      </w:r>
    </w:p>
    <w:p w:rsidR="00D31966" w:rsidRPr="00F067A3" w:rsidRDefault="00F067A3" w:rsidP="00D17223">
      <w:pPr>
        <w:spacing w:line="480" w:lineRule="auto"/>
        <w:ind w:firstLine="720"/>
        <w:jc w:val="both"/>
        <w:rPr>
          <w:rFonts w:ascii="Arial" w:hAnsi="Arial" w:cs="Arial"/>
          <w:sz w:val="20"/>
          <w:szCs w:val="20"/>
        </w:rPr>
      </w:pPr>
      <w:r>
        <w:rPr>
          <w:rFonts w:ascii="Arial" w:hAnsi="Arial" w:cs="Arial"/>
          <w:sz w:val="20"/>
          <w:szCs w:val="20"/>
        </w:rPr>
        <w:t xml:space="preserve"> </w:t>
      </w:r>
      <w:r w:rsidR="00D31966" w:rsidRPr="00F067A3">
        <w:rPr>
          <w:rFonts w:ascii="Arial" w:hAnsi="Arial" w:cs="Arial"/>
          <w:sz w:val="20"/>
          <w:szCs w:val="20"/>
        </w:rPr>
        <w:t>ΜΑΚΗΣ ΜΠΑΛΑΟΥΡΑΣ (Πρόεδρος της Επιτροπής): Το λόγο έχει ο κ. Κυρίτσης.</w:t>
      </w:r>
    </w:p>
    <w:p w:rsidR="00D31966" w:rsidRPr="00F067A3" w:rsidRDefault="00D31966" w:rsidP="00D17223">
      <w:pPr>
        <w:spacing w:line="480" w:lineRule="auto"/>
        <w:ind w:firstLine="720"/>
        <w:jc w:val="both"/>
        <w:rPr>
          <w:rFonts w:ascii="Arial" w:hAnsi="Arial" w:cs="Arial"/>
          <w:sz w:val="20"/>
          <w:szCs w:val="20"/>
        </w:rPr>
      </w:pPr>
      <w:r w:rsidRPr="00F067A3">
        <w:rPr>
          <w:rFonts w:ascii="Arial" w:hAnsi="Arial" w:cs="Arial"/>
          <w:sz w:val="20"/>
          <w:szCs w:val="20"/>
        </w:rPr>
        <w:t xml:space="preserve">ΣΠΥΡΙΔΩΝ ΚΥΡΙΤΣΗΣ (Πρόεδρος του Συνδέσμου Μελών Χρηματιστηρίου Αθηνών ΣΜΕΧΑ): Πολύ σύντομα μια κουβέντα στον κ. </w:t>
      </w:r>
      <w:proofErr w:type="spellStart"/>
      <w:r w:rsidRPr="00F067A3">
        <w:rPr>
          <w:rFonts w:ascii="Arial" w:hAnsi="Arial" w:cs="Arial"/>
          <w:sz w:val="20"/>
          <w:szCs w:val="20"/>
        </w:rPr>
        <w:t>Φορτσάκη</w:t>
      </w:r>
      <w:proofErr w:type="spellEnd"/>
      <w:r w:rsidRPr="00F067A3">
        <w:rPr>
          <w:rFonts w:ascii="Arial" w:hAnsi="Arial" w:cs="Arial"/>
          <w:sz w:val="20"/>
          <w:szCs w:val="20"/>
        </w:rPr>
        <w:t xml:space="preserve">. </w:t>
      </w:r>
    </w:p>
    <w:p w:rsidR="00D31966" w:rsidRPr="00F067A3" w:rsidRDefault="00D31966" w:rsidP="00D17223">
      <w:pPr>
        <w:spacing w:line="480" w:lineRule="auto"/>
        <w:ind w:firstLine="720"/>
        <w:jc w:val="both"/>
        <w:rPr>
          <w:rFonts w:ascii="Arial" w:hAnsi="Arial" w:cs="Arial"/>
          <w:sz w:val="20"/>
          <w:szCs w:val="20"/>
        </w:rPr>
      </w:pPr>
      <w:r w:rsidRPr="00F067A3">
        <w:rPr>
          <w:rFonts w:ascii="Arial" w:hAnsi="Arial" w:cs="Arial"/>
          <w:sz w:val="20"/>
          <w:szCs w:val="20"/>
        </w:rPr>
        <w:t xml:space="preserve">Κύριε </w:t>
      </w:r>
      <w:proofErr w:type="spellStart"/>
      <w:r w:rsidRPr="00F067A3">
        <w:rPr>
          <w:rFonts w:ascii="Arial" w:hAnsi="Arial" w:cs="Arial"/>
          <w:sz w:val="20"/>
          <w:szCs w:val="20"/>
        </w:rPr>
        <w:t>Φορτσάκη</w:t>
      </w:r>
      <w:proofErr w:type="spellEnd"/>
      <w:r w:rsidRPr="00F067A3">
        <w:rPr>
          <w:rFonts w:ascii="Arial" w:hAnsi="Arial" w:cs="Arial"/>
          <w:sz w:val="20"/>
          <w:szCs w:val="20"/>
        </w:rPr>
        <w:t xml:space="preserve">, το θέμα του </w:t>
      </w:r>
      <w:proofErr w:type="spellStart"/>
      <w:r w:rsidRPr="00F067A3">
        <w:rPr>
          <w:rFonts w:ascii="Arial" w:hAnsi="Arial" w:cs="Arial"/>
          <w:sz w:val="20"/>
          <w:szCs w:val="20"/>
        </w:rPr>
        <w:t>συνδιοικητικού</w:t>
      </w:r>
      <w:proofErr w:type="spellEnd"/>
      <w:r w:rsidRPr="00F067A3">
        <w:rPr>
          <w:rFonts w:ascii="Arial" w:hAnsi="Arial" w:cs="Arial"/>
          <w:sz w:val="20"/>
          <w:szCs w:val="20"/>
        </w:rPr>
        <w:t xml:space="preserve">, μιας και είμαι αντιπρόεδρος στο Δ.Σ. είναι ένα πολύ ενδιαφέρον θέμα και ιδιαίτερο και έτσι θα παρακαλούσα και μια εκτός σημερινής κουβέντας συζήτηση για να σας εκθέσουμε και να παραθέσουμε ακριβώς πως λειτουργούν τα </w:t>
      </w:r>
      <w:proofErr w:type="spellStart"/>
      <w:r w:rsidRPr="00F067A3">
        <w:rPr>
          <w:rFonts w:ascii="Arial" w:hAnsi="Arial" w:cs="Arial"/>
          <w:sz w:val="20"/>
          <w:szCs w:val="20"/>
        </w:rPr>
        <w:t>συνδιοικητικά</w:t>
      </w:r>
      <w:proofErr w:type="spellEnd"/>
      <w:r w:rsidRPr="00F067A3">
        <w:rPr>
          <w:rFonts w:ascii="Arial" w:hAnsi="Arial" w:cs="Arial"/>
          <w:sz w:val="20"/>
          <w:szCs w:val="20"/>
        </w:rPr>
        <w:t>, τις υποχρεώσεις, τα θέματα κ.λπ.. γιατί είναι πολύ σοβαρό το θέμα.</w:t>
      </w:r>
    </w:p>
    <w:p w:rsidR="00D31966" w:rsidRPr="00F067A3" w:rsidRDefault="00D31966" w:rsidP="00D17223">
      <w:pPr>
        <w:spacing w:line="480" w:lineRule="auto"/>
        <w:ind w:firstLine="720"/>
        <w:jc w:val="both"/>
        <w:rPr>
          <w:rFonts w:ascii="Arial" w:hAnsi="Arial" w:cs="Arial"/>
          <w:sz w:val="20"/>
          <w:szCs w:val="20"/>
        </w:rPr>
      </w:pPr>
      <w:r w:rsidRPr="00F067A3">
        <w:rPr>
          <w:rFonts w:ascii="Arial" w:hAnsi="Arial" w:cs="Arial"/>
          <w:sz w:val="20"/>
          <w:szCs w:val="20"/>
        </w:rPr>
        <w:t>Στο πρώτο θέμα, εάν μου επιτρέπετε</w:t>
      </w:r>
      <w:r w:rsidR="00ED095C" w:rsidRPr="00F067A3">
        <w:rPr>
          <w:rFonts w:ascii="Arial" w:hAnsi="Arial" w:cs="Arial"/>
          <w:sz w:val="20"/>
          <w:szCs w:val="20"/>
        </w:rPr>
        <w:t>,</w:t>
      </w:r>
      <w:r w:rsidRPr="00F067A3">
        <w:rPr>
          <w:rFonts w:ascii="Arial" w:hAnsi="Arial" w:cs="Arial"/>
          <w:sz w:val="20"/>
          <w:szCs w:val="20"/>
        </w:rPr>
        <w:t xml:space="preserve"> κύριε Πρόεδρ</w:t>
      </w:r>
      <w:r w:rsidR="0040092F" w:rsidRPr="00F067A3">
        <w:rPr>
          <w:rFonts w:ascii="Arial" w:hAnsi="Arial" w:cs="Arial"/>
          <w:sz w:val="20"/>
          <w:szCs w:val="20"/>
        </w:rPr>
        <w:t>ε, της έναρξης εφαρμογής της ΜΙ</w:t>
      </w:r>
      <w:r w:rsidR="0040092F" w:rsidRPr="00F067A3">
        <w:rPr>
          <w:rFonts w:ascii="Arial" w:hAnsi="Arial" w:cs="Arial"/>
          <w:sz w:val="20"/>
          <w:szCs w:val="20"/>
          <w:lang w:val="en-US"/>
        </w:rPr>
        <w:t>F</w:t>
      </w:r>
      <w:r w:rsidR="0040092F" w:rsidRPr="00F067A3">
        <w:rPr>
          <w:rFonts w:ascii="Arial" w:hAnsi="Arial" w:cs="Arial"/>
          <w:sz w:val="20"/>
          <w:szCs w:val="20"/>
        </w:rPr>
        <w:t>ΙD</w:t>
      </w:r>
      <w:r w:rsidRPr="00F067A3">
        <w:rPr>
          <w:rFonts w:ascii="Arial" w:hAnsi="Arial" w:cs="Arial"/>
          <w:sz w:val="20"/>
          <w:szCs w:val="20"/>
        </w:rPr>
        <w:t>, δύο μήνες μετά την ψήφιση, δύο πράγματα είναι. Το πρώτο είναι, όπως είπα και πριν ότι προβλέπεται από την ευρωπαϊκή οδηγία τη συγκεκριμένη που σήμερα συζητάμε, η έναρξη εφαρμογής έξι μήνες μετά την ενσωμάτωση στο εθνικό μας δίκαιο, άρα νομοτεχνικά υπάρχει αυτή η δυνατότητα των δύο μηνών που είπαμε προηγουμένως. Κύριε Κουτσούκο, εάν μπορώ να προεκτείνω τις σκέψεις σας και το σχόλιό σας, ότι κάποιες διατάξεις κάποιων άλλων νομοθετημάτων που σήμερα λειτουργούν επιβεβαιώνει ότι ναι μεν ότι λειτουργούν αυτές οι διατάξεις που είπατε προηγουμένως,  η οδηγία όμως δεν έχει ενσωματωθεί σε νόμο. Άρα, αυτό από μόνο το δί</w:t>
      </w:r>
      <w:r w:rsidR="0040092F" w:rsidRPr="00F067A3">
        <w:rPr>
          <w:rFonts w:ascii="Arial" w:hAnsi="Arial" w:cs="Arial"/>
          <w:sz w:val="20"/>
          <w:szCs w:val="20"/>
        </w:rPr>
        <w:t>νει τη δυνατότητα να μπορέσουμε</w:t>
      </w:r>
      <w:r w:rsidRPr="00F067A3">
        <w:rPr>
          <w:rFonts w:ascii="Arial" w:hAnsi="Arial" w:cs="Arial"/>
          <w:sz w:val="20"/>
          <w:szCs w:val="20"/>
        </w:rPr>
        <w:t xml:space="preserve"> με τη συγκεκριμένη οδηγία σε νόμο να την βάλουμε ως έναρξη διαπραγμάτευσης τους δύο μήνες που είπαμε προηγουμένως. Νομοτεχνικά όπως είπα και τυπικά έχουμε αυτή τη δυνατότητα. </w:t>
      </w:r>
    </w:p>
    <w:p w:rsidR="00D31966" w:rsidRPr="00F067A3" w:rsidRDefault="00D31966" w:rsidP="00D17223">
      <w:pPr>
        <w:spacing w:line="480" w:lineRule="auto"/>
        <w:ind w:firstLine="720"/>
        <w:jc w:val="both"/>
        <w:rPr>
          <w:rFonts w:ascii="Arial" w:hAnsi="Arial" w:cs="Arial"/>
          <w:sz w:val="20"/>
          <w:szCs w:val="20"/>
        </w:rPr>
      </w:pPr>
      <w:r w:rsidRPr="00F067A3">
        <w:rPr>
          <w:rFonts w:ascii="Arial" w:hAnsi="Arial" w:cs="Arial"/>
          <w:sz w:val="20"/>
          <w:szCs w:val="20"/>
        </w:rPr>
        <w:t xml:space="preserve">ΙΩΑΝΝΗΣ ΚΟΥΤΣΟΥΚΟΣ (Ειδικός Αγορητής της Δημοκρατικής Συμπαράταξης ΠΑΣΟΚ-ΔΗΜΑΡ): Συγγνώμη αλλά κάνετε λάθος. Είπα ότι με την τροπολογία που ψηφίστηκε παραμονές Χριστουγέννων ως νομοθέτημα της Βουλής, τα άρθρα 56 έως 66 της οδηγίας ισχύουν και κατά συνέπεια αυτό είπε ο κ. Γκότσης ότι με βάση αυτή την νομοθετική ρύθμιση έχει ήδη ξεκινήσει η διαδικασία. Αυτό είπα. Άρα, ένα μέρος της οδηγίας είναι πλέον νόμος του κράτους. </w:t>
      </w:r>
    </w:p>
    <w:p w:rsidR="00D31966" w:rsidRPr="00F067A3" w:rsidRDefault="00D31966" w:rsidP="00D17223">
      <w:pPr>
        <w:spacing w:line="480" w:lineRule="auto"/>
        <w:ind w:firstLine="720"/>
        <w:jc w:val="both"/>
        <w:rPr>
          <w:rFonts w:ascii="Arial" w:hAnsi="Arial" w:cs="Arial"/>
          <w:sz w:val="20"/>
          <w:szCs w:val="20"/>
        </w:rPr>
      </w:pPr>
      <w:r w:rsidRPr="00F067A3">
        <w:rPr>
          <w:rFonts w:ascii="Arial" w:hAnsi="Arial" w:cs="Arial"/>
          <w:sz w:val="20"/>
          <w:szCs w:val="20"/>
        </w:rPr>
        <w:t xml:space="preserve">ΣΠΥΡΙΔΩΝ ΚΥΡΙΤΣΗΣ (Πρόεδρος του Συνδέσμου Μελών Χρηματιστηρίου Αθηνών ΣΜΕΧΑ): Ένα μέρος, όχι όμως όλη η οδηγία. Για εμάς το βασικό θέμα, κύριε Πρόεδρε, και </w:t>
      </w:r>
      <w:r w:rsidRPr="00F067A3">
        <w:rPr>
          <w:rFonts w:ascii="Arial" w:hAnsi="Arial" w:cs="Arial"/>
          <w:sz w:val="20"/>
          <w:szCs w:val="20"/>
        </w:rPr>
        <w:lastRenderedPageBreak/>
        <w:t xml:space="preserve">κλείνω είναι ότι για παράδειγμα η κάθε χρηματιστηριακή έχει εκατοντάδες πελάτες, αυτό σημαίνει ότι πρέπει να στείλουμε τις νέες συμβάσεις με βάση το νόμο που σήμερα συζητάμε σε εκατοντάδες χιλιάδες ανθρώπους. Πόσο εφικτό μπορεί να είναι αυτό μέσα σε μια μέρα ή σε δύο ή σε τρεις; Λαμβανομένου, λοιπόν, υπόψη αυτής της τεχνικής αδυναμίας που απαιτείται, για αυτό και ζητάμε αυτή τη δίμηνη έναρξη εφαρμογής μετά την ψήφιση του νόμου. </w:t>
      </w:r>
    </w:p>
    <w:p w:rsidR="00F067A3" w:rsidRDefault="00D31966" w:rsidP="00D73080">
      <w:pPr>
        <w:spacing w:line="480" w:lineRule="auto"/>
        <w:ind w:firstLine="720"/>
        <w:jc w:val="both"/>
        <w:rPr>
          <w:rFonts w:ascii="Arial" w:hAnsi="Arial" w:cs="Arial"/>
          <w:sz w:val="20"/>
          <w:szCs w:val="20"/>
        </w:rPr>
      </w:pPr>
      <w:r w:rsidRPr="00F067A3">
        <w:rPr>
          <w:rFonts w:ascii="Arial" w:hAnsi="Arial" w:cs="Arial"/>
          <w:sz w:val="20"/>
          <w:szCs w:val="20"/>
        </w:rPr>
        <w:t xml:space="preserve">Για τα ΕΣΠΑ μια κουβέντα, για να πει και ο κ. </w:t>
      </w:r>
      <w:proofErr w:type="spellStart"/>
      <w:r w:rsidRPr="00F067A3">
        <w:rPr>
          <w:rFonts w:ascii="Arial" w:hAnsi="Arial" w:cs="Arial"/>
          <w:sz w:val="20"/>
          <w:szCs w:val="20"/>
        </w:rPr>
        <w:t>Χρυσοχοϊδης</w:t>
      </w:r>
      <w:proofErr w:type="spellEnd"/>
      <w:r w:rsidRPr="00F067A3">
        <w:rPr>
          <w:rFonts w:ascii="Arial" w:hAnsi="Arial" w:cs="Arial"/>
          <w:sz w:val="20"/>
          <w:szCs w:val="20"/>
        </w:rPr>
        <w:t xml:space="preserve"> για το θέμα των </w:t>
      </w:r>
      <w:proofErr w:type="spellStart"/>
      <w:r w:rsidRPr="00F067A3">
        <w:rPr>
          <w:rFonts w:ascii="Arial" w:hAnsi="Arial" w:cs="Arial"/>
          <w:sz w:val="20"/>
          <w:szCs w:val="20"/>
        </w:rPr>
        <w:t>επαναπιστοποιήσεων</w:t>
      </w:r>
      <w:proofErr w:type="spellEnd"/>
      <w:r w:rsidRPr="00F067A3">
        <w:rPr>
          <w:rFonts w:ascii="Arial" w:hAnsi="Arial" w:cs="Arial"/>
          <w:sz w:val="20"/>
          <w:szCs w:val="20"/>
        </w:rPr>
        <w:t xml:space="preserve">, το συμπέρασμα είναι ότι εμείς οι ΕΠΕΥ θεωρούμαστε πιστωτικά ιδρύματα και για αυτό εξαιρούμαστε από το 2010, αν θυμάμαι καλά, λόγω του τζίρου και της δραστηριότητας από τα όποια προγράμματα ΕΣΠΑ. Μα, δεν είμαστε πιστωτικά ιδρύματα, είμαστε κάτι διαφορετικό που λειτουργούμε στο χρηματοπιστωτικό χώρο και επειδή η δουλειά μας στηρίζεται σε πολύ μεγάλο βαθμό στα μηχανογραφικά συστήματα, τα οποία ανά έξι μήνες ή ανά κάποιους μήνες χρειάζεται ανανέωση και αλλαγή, για να είμαστε ανταγωνιστικοί και ουσιαστικοί στη λειτουργία της ελληνικής κεφαλαιαγοράς και της σημασίας της, όπως είπα στην αρχή της ομιλίας μου, πρέπει να μπορέσουμε να εισαχθούμε σε αυτά τα προγράμματα, για αυτό συζητάμε για τα ΕΣΠΑ. </w:t>
      </w:r>
    </w:p>
    <w:p w:rsidR="00D31966" w:rsidRPr="00F067A3" w:rsidRDefault="00D31966" w:rsidP="00D73080">
      <w:pPr>
        <w:spacing w:line="480" w:lineRule="auto"/>
        <w:ind w:firstLine="720"/>
        <w:jc w:val="both"/>
        <w:rPr>
          <w:rFonts w:ascii="Arial" w:hAnsi="Arial" w:cs="Arial"/>
          <w:sz w:val="20"/>
          <w:szCs w:val="20"/>
        </w:rPr>
      </w:pPr>
      <w:bookmarkStart w:id="0" w:name="_GoBack"/>
      <w:bookmarkEnd w:id="0"/>
      <w:r w:rsidRPr="00F067A3">
        <w:rPr>
          <w:rFonts w:ascii="Arial" w:hAnsi="Arial" w:cs="Arial"/>
          <w:sz w:val="20"/>
          <w:szCs w:val="20"/>
        </w:rPr>
        <w:t xml:space="preserve">ΜΑΚΗΣ ΜΠΑΛΑΟΥΡΑΣ (Πρόεδρος της Επιτροπής): Τον λόγο έχει ο κ. Χρυσοχοΐδης. </w:t>
      </w:r>
    </w:p>
    <w:p w:rsidR="00D31966" w:rsidRPr="00F067A3" w:rsidRDefault="00D31966" w:rsidP="00D73080">
      <w:pPr>
        <w:spacing w:line="480" w:lineRule="auto"/>
        <w:ind w:firstLine="720"/>
        <w:jc w:val="both"/>
        <w:rPr>
          <w:rFonts w:ascii="Arial" w:hAnsi="Arial" w:cs="Arial"/>
          <w:sz w:val="20"/>
          <w:szCs w:val="20"/>
        </w:rPr>
      </w:pPr>
      <w:r w:rsidRPr="00F067A3">
        <w:rPr>
          <w:rFonts w:ascii="Arial" w:hAnsi="Arial" w:cs="Arial"/>
          <w:sz w:val="20"/>
          <w:szCs w:val="20"/>
        </w:rPr>
        <w:t xml:space="preserve">ΝΙΚΟΛΑΟΣ ΧΡΥΣΟΧΟΪΔΗΣ (Αντιπρόεδρος του ΣΜΕΧΑ): Θα ήθελα να αναφερθώ σχετικά με το θέμα των </w:t>
      </w:r>
      <w:proofErr w:type="spellStart"/>
      <w:r w:rsidRPr="00F067A3">
        <w:rPr>
          <w:rFonts w:ascii="Arial" w:hAnsi="Arial" w:cs="Arial"/>
          <w:sz w:val="20"/>
          <w:szCs w:val="20"/>
        </w:rPr>
        <w:t>επαναπιστοποιήσεων</w:t>
      </w:r>
      <w:proofErr w:type="spellEnd"/>
      <w:r w:rsidRPr="00F067A3">
        <w:rPr>
          <w:rFonts w:ascii="Arial" w:hAnsi="Arial" w:cs="Arial"/>
          <w:sz w:val="20"/>
          <w:szCs w:val="20"/>
        </w:rPr>
        <w:t>, ότι η διαδικασία ανανέωσης των πιστοποιήσεων δεν αποτελεί κανόνα στην Ε.Ε. σε πολλές μεγάλες και οργανωμένες αγορές, όπως Γαλλία, Γερμανία, Ισπανία και δεν υφίσταται τέτοια διαδικασία.</w:t>
      </w:r>
    </w:p>
    <w:p w:rsidR="00D31966" w:rsidRPr="00F067A3" w:rsidRDefault="00D31966" w:rsidP="00D73080">
      <w:pPr>
        <w:spacing w:line="480" w:lineRule="auto"/>
        <w:ind w:firstLine="720"/>
        <w:jc w:val="both"/>
        <w:rPr>
          <w:rFonts w:ascii="Arial" w:hAnsi="Arial" w:cs="Arial"/>
          <w:sz w:val="20"/>
          <w:szCs w:val="20"/>
        </w:rPr>
      </w:pPr>
      <w:r w:rsidRPr="00F067A3">
        <w:rPr>
          <w:rFonts w:ascii="Arial" w:hAnsi="Arial" w:cs="Arial"/>
          <w:sz w:val="20"/>
          <w:szCs w:val="20"/>
        </w:rPr>
        <w:t xml:space="preserve">Δεύτερον, ως προς την γνώση και την επάρκεια των στελεχών μας, εμείς βρισκόμαστε στην πρώτη γραμμή των επενδυτικών υπηρεσιών της κεφαλαιαγοράς και τα κίνητρα κάθε εταιρείας μέλους μας είναι ακριβώς να ενημερώσουν σωστά κάθε χρόνο τα μέλη τους για όλες τις εξελίξεις. Τα στελέχη μας είναι επαρκώς καταρτισμένα. </w:t>
      </w:r>
    </w:p>
    <w:p w:rsidR="00D31966" w:rsidRPr="00F067A3" w:rsidRDefault="00D31966" w:rsidP="00D73080">
      <w:pPr>
        <w:spacing w:line="480" w:lineRule="auto"/>
        <w:ind w:firstLine="720"/>
        <w:jc w:val="both"/>
        <w:rPr>
          <w:rFonts w:ascii="Arial" w:hAnsi="Arial" w:cs="Arial"/>
          <w:sz w:val="20"/>
          <w:szCs w:val="20"/>
        </w:rPr>
      </w:pPr>
      <w:r w:rsidRPr="00F067A3">
        <w:rPr>
          <w:rFonts w:ascii="Arial" w:hAnsi="Arial" w:cs="Arial"/>
          <w:sz w:val="20"/>
          <w:szCs w:val="20"/>
        </w:rPr>
        <w:t xml:space="preserve">Τρίτον, είναι μια </w:t>
      </w:r>
      <w:proofErr w:type="spellStart"/>
      <w:r w:rsidRPr="00F067A3">
        <w:rPr>
          <w:rFonts w:ascii="Arial" w:hAnsi="Arial" w:cs="Arial"/>
          <w:sz w:val="20"/>
          <w:szCs w:val="20"/>
        </w:rPr>
        <w:t>κοστοβόρα</w:t>
      </w:r>
      <w:proofErr w:type="spellEnd"/>
      <w:r w:rsidRPr="00F067A3">
        <w:rPr>
          <w:rFonts w:ascii="Arial" w:hAnsi="Arial" w:cs="Arial"/>
          <w:sz w:val="20"/>
          <w:szCs w:val="20"/>
        </w:rPr>
        <w:t>, άσκοπη διαδικασία, δεν προσθέτει σε γνωσιακό πεδίο και επιβαρύνει ασύμμετρα τις εταιρείες μέλη του συνδέσ</w:t>
      </w:r>
      <w:r w:rsidR="00031BD5" w:rsidRPr="00F067A3">
        <w:rPr>
          <w:rFonts w:ascii="Arial" w:hAnsi="Arial" w:cs="Arial"/>
          <w:sz w:val="20"/>
          <w:szCs w:val="20"/>
        </w:rPr>
        <w:t>μ</w:t>
      </w:r>
      <w:r w:rsidRPr="00F067A3">
        <w:rPr>
          <w:rFonts w:ascii="Arial" w:hAnsi="Arial" w:cs="Arial"/>
          <w:sz w:val="20"/>
          <w:szCs w:val="20"/>
        </w:rPr>
        <w:t xml:space="preserve">ου μας, ιδίως αυτές τις δύσκολες οικονομικά εποχές. </w:t>
      </w:r>
    </w:p>
    <w:p w:rsidR="00D31966" w:rsidRPr="00F067A3" w:rsidRDefault="00D31966" w:rsidP="00D73080">
      <w:pPr>
        <w:spacing w:line="480" w:lineRule="auto"/>
        <w:ind w:firstLine="720"/>
        <w:jc w:val="both"/>
        <w:rPr>
          <w:rFonts w:ascii="Arial" w:hAnsi="Arial" w:cs="Arial"/>
          <w:sz w:val="20"/>
          <w:szCs w:val="20"/>
        </w:rPr>
      </w:pPr>
      <w:r w:rsidRPr="00F067A3">
        <w:rPr>
          <w:rFonts w:ascii="Arial" w:hAnsi="Arial" w:cs="Arial"/>
          <w:sz w:val="20"/>
          <w:szCs w:val="20"/>
        </w:rPr>
        <w:t xml:space="preserve">Ευχαριστώ.  </w:t>
      </w:r>
    </w:p>
    <w:p w:rsidR="00D31966" w:rsidRPr="00F067A3" w:rsidRDefault="00D31966" w:rsidP="00C87773">
      <w:pPr>
        <w:spacing w:line="480" w:lineRule="auto"/>
        <w:ind w:firstLine="720"/>
        <w:jc w:val="both"/>
        <w:rPr>
          <w:rFonts w:ascii="Arial" w:hAnsi="Arial" w:cs="Arial"/>
          <w:sz w:val="20"/>
          <w:szCs w:val="20"/>
        </w:rPr>
      </w:pPr>
      <w:r w:rsidRPr="00F067A3">
        <w:rPr>
          <w:rFonts w:ascii="Arial" w:hAnsi="Arial" w:cs="Arial"/>
          <w:sz w:val="20"/>
          <w:szCs w:val="20"/>
        </w:rPr>
        <w:lastRenderedPageBreak/>
        <w:t>ΜΑΚΗΣ ΜΠΑΛΑΟΥΡΑΣ (Πρόεδρος της Επιτροπής): Ολοκληρώθηκε η συνεδρίαση  της ακρόασης των φορέων. Κύρια Υπουργέ</w:t>
      </w:r>
      <w:r w:rsidR="00ED095C" w:rsidRPr="00F067A3">
        <w:rPr>
          <w:rFonts w:ascii="Arial" w:hAnsi="Arial" w:cs="Arial"/>
          <w:sz w:val="20"/>
          <w:szCs w:val="20"/>
        </w:rPr>
        <w:t>,</w:t>
      </w:r>
      <w:r w:rsidRPr="00F067A3">
        <w:rPr>
          <w:rFonts w:ascii="Arial" w:hAnsi="Arial" w:cs="Arial"/>
          <w:sz w:val="20"/>
          <w:szCs w:val="20"/>
        </w:rPr>
        <w:t xml:space="preserve"> θέλετε να μιλήσετε στους φορείς; </w:t>
      </w:r>
    </w:p>
    <w:p w:rsidR="00D31966" w:rsidRPr="00F067A3" w:rsidRDefault="00D31966" w:rsidP="00667023">
      <w:pPr>
        <w:spacing w:line="480" w:lineRule="auto"/>
        <w:ind w:firstLine="720"/>
        <w:jc w:val="both"/>
        <w:rPr>
          <w:rFonts w:ascii="Arial" w:hAnsi="Arial" w:cs="Arial"/>
          <w:sz w:val="20"/>
          <w:szCs w:val="20"/>
        </w:rPr>
      </w:pPr>
      <w:r w:rsidRPr="00F067A3">
        <w:rPr>
          <w:rFonts w:ascii="Arial" w:hAnsi="Arial" w:cs="Arial"/>
          <w:sz w:val="20"/>
          <w:szCs w:val="20"/>
        </w:rPr>
        <w:t xml:space="preserve">ΚΑΤΕΡΙΝΑ ΠΑΠΑΝΑΤΣΙΟΥ (Υφυπουργός Οικονομικών): Δεν θα τοποθετηθώ αυτή την στιγμή. Θα λάβουμε υπόψη τις προτάσεις των φορέων, θα τις εξετάσουμε και στην επόμενη συνεδρίαση μας ή στην Ολομέλεια θα δούμε τι μπορούμε να κάνουμε δεκτό από αυτά που ειπώθηκαν. </w:t>
      </w:r>
    </w:p>
    <w:p w:rsidR="00D31966" w:rsidRPr="00F067A3" w:rsidRDefault="00D31966" w:rsidP="00667023">
      <w:pPr>
        <w:spacing w:line="480" w:lineRule="auto"/>
        <w:ind w:firstLine="720"/>
        <w:jc w:val="both"/>
        <w:rPr>
          <w:rFonts w:ascii="Arial" w:hAnsi="Arial" w:cs="Arial"/>
          <w:sz w:val="20"/>
          <w:szCs w:val="20"/>
        </w:rPr>
      </w:pPr>
      <w:r w:rsidRPr="00F067A3">
        <w:rPr>
          <w:rFonts w:ascii="Arial" w:hAnsi="Arial" w:cs="Arial"/>
          <w:sz w:val="20"/>
          <w:szCs w:val="20"/>
        </w:rPr>
        <w:t xml:space="preserve">ΜΑΚΗΣ ΜΠΑΛΑΟΥΡΑΣ (Πρόεδρος της Επιτροπής): Για τα μέλη της Επιτροπής να ενημερώσω ότι την Τετάρτη στις 17/01/18 στις 15:00΄ μ.μ. θα πραγματοποιηθεί η συνεδρίαση επί των άρθρων. </w:t>
      </w:r>
    </w:p>
    <w:p w:rsidR="00032228" w:rsidRPr="00F067A3" w:rsidRDefault="00D31966" w:rsidP="00032228">
      <w:pPr>
        <w:spacing w:after="0" w:line="480" w:lineRule="auto"/>
        <w:ind w:firstLine="720"/>
        <w:jc w:val="both"/>
        <w:rPr>
          <w:rFonts w:ascii="Arial" w:eastAsia="Times New Roman" w:hAnsi="Arial" w:cs="Arial"/>
          <w:bCs/>
          <w:sz w:val="20"/>
          <w:szCs w:val="20"/>
          <w:lang w:eastAsia="el-GR"/>
        </w:rPr>
      </w:pPr>
      <w:r w:rsidRPr="00F067A3">
        <w:rPr>
          <w:rFonts w:ascii="Arial" w:hAnsi="Arial" w:cs="Arial"/>
          <w:sz w:val="20"/>
          <w:szCs w:val="20"/>
        </w:rPr>
        <w:t>Στο σημείο αυτό γίνεται η γ’  ανάγνωση το καταλόγου των μελών της Επιτροπής. Παρόντες ήταν οι Βουλευτές κ.κ.</w:t>
      </w:r>
      <w:r w:rsidR="00032228" w:rsidRPr="00F067A3">
        <w:rPr>
          <w:rFonts w:ascii="Arial" w:eastAsia="Times New Roman" w:hAnsi="Arial" w:cs="Arial"/>
          <w:bCs/>
          <w:sz w:val="20"/>
          <w:szCs w:val="20"/>
          <w:lang w:eastAsia="el-GR"/>
        </w:rPr>
        <w:t xml:space="preserve"> Χρήστος Αντωνίου, Ευαγγελία Βαγιωνάκη, Σωκράτης Βαρδάκης, Δημήτρης </w:t>
      </w:r>
      <w:proofErr w:type="spellStart"/>
      <w:r w:rsidR="00032228" w:rsidRPr="00F067A3">
        <w:rPr>
          <w:rFonts w:ascii="Arial" w:eastAsia="Times New Roman" w:hAnsi="Arial" w:cs="Arial"/>
          <w:bCs/>
          <w:sz w:val="20"/>
          <w:szCs w:val="20"/>
          <w:lang w:eastAsia="el-GR"/>
        </w:rPr>
        <w:t>Βέττας</w:t>
      </w:r>
      <w:proofErr w:type="spellEnd"/>
      <w:r w:rsidR="00032228" w:rsidRPr="00F067A3">
        <w:rPr>
          <w:rFonts w:ascii="Arial" w:eastAsia="Times New Roman" w:hAnsi="Arial" w:cs="Arial"/>
          <w:bCs/>
          <w:sz w:val="20"/>
          <w:szCs w:val="20"/>
          <w:lang w:eastAsia="el-GR"/>
        </w:rPr>
        <w:t xml:space="preserve">, Μαρία Θελερίτη, Αφροδίτη Θεοπεφτάτου, Κατερίνα Ιγγλέζη, Αστέριος Καστόρης, Χρήστος Μαντάς, Δημήτριος </w:t>
      </w:r>
      <w:proofErr w:type="spellStart"/>
      <w:r w:rsidR="00032228" w:rsidRPr="00F067A3">
        <w:rPr>
          <w:rFonts w:ascii="Arial" w:eastAsia="Times New Roman" w:hAnsi="Arial" w:cs="Arial"/>
          <w:bCs/>
          <w:sz w:val="20"/>
          <w:szCs w:val="20"/>
          <w:lang w:eastAsia="el-GR"/>
        </w:rPr>
        <w:t>Μάρδας</w:t>
      </w:r>
      <w:proofErr w:type="spellEnd"/>
      <w:r w:rsidR="00032228" w:rsidRPr="00F067A3">
        <w:rPr>
          <w:rFonts w:ascii="Arial" w:eastAsia="Times New Roman" w:hAnsi="Arial" w:cs="Arial"/>
          <w:bCs/>
          <w:sz w:val="20"/>
          <w:szCs w:val="20"/>
          <w:lang w:eastAsia="el-GR"/>
        </w:rPr>
        <w:t xml:space="preserve">, Γεράσιμος </w:t>
      </w:r>
      <w:proofErr w:type="spellStart"/>
      <w:r w:rsidR="00032228" w:rsidRPr="00F067A3">
        <w:rPr>
          <w:rFonts w:ascii="Arial" w:eastAsia="Times New Roman" w:hAnsi="Arial" w:cs="Arial"/>
          <w:bCs/>
          <w:sz w:val="20"/>
          <w:szCs w:val="20"/>
          <w:lang w:eastAsia="el-GR"/>
        </w:rPr>
        <w:t>Μπαλαούρας</w:t>
      </w:r>
      <w:proofErr w:type="spellEnd"/>
      <w:r w:rsidR="00032228" w:rsidRPr="00F067A3">
        <w:rPr>
          <w:rFonts w:ascii="Arial" w:eastAsia="Times New Roman" w:hAnsi="Arial" w:cs="Arial"/>
          <w:bCs/>
          <w:sz w:val="20"/>
          <w:szCs w:val="20"/>
          <w:lang w:eastAsia="el-GR"/>
        </w:rPr>
        <w:t xml:space="preserve">, Κωνσταντίνος Μπάρκας, Χρήστος Μπγιάλας, Ζωή Λιβανίου, Κώστας Παυλίδης, Αναστάσιος Πρατσόλης, Γιάννης Σηφάκης, Νίκος </w:t>
      </w:r>
      <w:proofErr w:type="spellStart"/>
      <w:r w:rsidR="00032228" w:rsidRPr="00F067A3">
        <w:rPr>
          <w:rFonts w:ascii="Arial" w:eastAsia="Times New Roman" w:hAnsi="Arial" w:cs="Arial"/>
          <w:bCs/>
          <w:sz w:val="20"/>
          <w:szCs w:val="20"/>
          <w:lang w:eastAsia="el-GR"/>
        </w:rPr>
        <w:t>Συρμαλένιος</w:t>
      </w:r>
      <w:proofErr w:type="spellEnd"/>
      <w:r w:rsidR="00032228" w:rsidRPr="00F067A3">
        <w:rPr>
          <w:rFonts w:ascii="Arial" w:eastAsia="Times New Roman" w:hAnsi="Arial" w:cs="Arial"/>
          <w:bCs/>
          <w:sz w:val="20"/>
          <w:szCs w:val="20"/>
          <w:lang w:eastAsia="el-GR"/>
        </w:rPr>
        <w:t>, Αλέξανδρος Τριανταφυλλίδης, Γεώργιος Βλάχος, Γεώργιος Καρασμάνης, Δημήτριος Σταμάτης, Θεόδωρος Φορτσάκης, Κωνσταντίνος Χατζηδάκης, Ιωάννης Κουτσούκος, Ιωάννης Μανιάτης, Δημήτριος Καβαδέλλας, Θεοχάρης (Χάρης) Θεοχάρης και Νικόλαος Νικολόπουλος.</w:t>
      </w:r>
    </w:p>
    <w:p w:rsidR="00D31966" w:rsidRPr="00F067A3" w:rsidRDefault="00032228" w:rsidP="00032228">
      <w:pPr>
        <w:spacing w:line="480" w:lineRule="auto"/>
        <w:ind w:firstLine="720"/>
        <w:jc w:val="both"/>
        <w:rPr>
          <w:rFonts w:ascii="Arial" w:hAnsi="Arial" w:cs="Arial"/>
          <w:sz w:val="20"/>
          <w:szCs w:val="20"/>
        </w:rPr>
      </w:pPr>
      <w:proofErr w:type="spellStart"/>
      <w:r w:rsidRPr="00F067A3">
        <w:rPr>
          <w:rFonts w:ascii="Arial" w:hAnsi="Arial" w:cs="Arial"/>
          <w:sz w:val="20"/>
          <w:szCs w:val="20"/>
        </w:rPr>
        <w:t>Λύεται</w:t>
      </w:r>
      <w:proofErr w:type="spellEnd"/>
      <w:r w:rsidRPr="00F067A3">
        <w:rPr>
          <w:rFonts w:ascii="Arial" w:hAnsi="Arial" w:cs="Arial"/>
          <w:sz w:val="20"/>
          <w:szCs w:val="20"/>
        </w:rPr>
        <w:t xml:space="preserve"> η συνεδρίαση.</w:t>
      </w:r>
    </w:p>
    <w:p w:rsidR="00D31966" w:rsidRPr="00F067A3" w:rsidRDefault="00D31966" w:rsidP="00D73080">
      <w:pPr>
        <w:spacing w:line="480" w:lineRule="auto"/>
        <w:ind w:firstLine="720"/>
        <w:rPr>
          <w:rFonts w:ascii="Arial" w:hAnsi="Arial" w:cs="Arial"/>
          <w:sz w:val="20"/>
          <w:szCs w:val="20"/>
        </w:rPr>
      </w:pPr>
      <w:r w:rsidRPr="00F067A3">
        <w:rPr>
          <w:rFonts w:ascii="Arial" w:hAnsi="Arial" w:cs="Arial"/>
          <w:sz w:val="20"/>
          <w:szCs w:val="20"/>
        </w:rPr>
        <w:t xml:space="preserve">Τέλος και περί ώρα 16.00΄ λύθηκε η συνεδρίαση. </w:t>
      </w:r>
    </w:p>
    <w:p w:rsidR="00D31966" w:rsidRPr="00F067A3" w:rsidRDefault="00D31966" w:rsidP="00D73080">
      <w:pPr>
        <w:spacing w:line="480" w:lineRule="auto"/>
        <w:ind w:firstLine="720"/>
        <w:rPr>
          <w:rFonts w:ascii="Arial" w:hAnsi="Arial" w:cs="Arial"/>
          <w:sz w:val="20"/>
          <w:szCs w:val="20"/>
        </w:rPr>
      </w:pPr>
    </w:p>
    <w:p w:rsidR="00D31966" w:rsidRPr="00F067A3" w:rsidRDefault="00D31966" w:rsidP="00D73080">
      <w:pPr>
        <w:spacing w:line="480" w:lineRule="auto"/>
        <w:ind w:firstLine="720"/>
        <w:rPr>
          <w:rFonts w:ascii="Arial" w:hAnsi="Arial" w:cs="Arial"/>
          <w:b/>
          <w:sz w:val="20"/>
          <w:szCs w:val="20"/>
        </w:rPr>
      </w:pPr>
      <w:r w:rsidRPr="00F067A3">
        <w:rPr>
          <w:rFonts w:ascii="Arial" w:hAnsi="Arial" w:cs="Arial"/>
          <w:b/>
          <w:sz w:val="20"/>
          <w:szCs w:val="20"/>
        </w:rPr>
        <w:t>Ο ΠΡΟΕΔΡΟΣ ΤΗΣ ΕΠΙΤΡΟΠΗΣ                                                 Ο ΓΡΑΜΜΑΤΕΑΣ</w:t>
      </w:r>
    </w:p>
    <w:p w:rsidR="00D31966" w:rsidRPr="00F067A3" w:rsidRDefault="00D31966" w:rsidP="00D73080">
      <w:pPr>
        <w:spacing w:line="480" w:lineRule="auto"/>
        <w:ind w:firstLine="720"/>
        <w:rPr>
          <w:rFonts w:ascii="Arial" w:hAnsi="Arial" w:cs="Arial"/>
          <w:b/>
          <w:sz w:val="20"/>
          <w:szCs w:val="20"/>
        </w:rPr>
      </w:pPr>
    </w:p>
    <w:p w:rsidR="00D31966" w:rsidRPr="00F067A3" w:rsidRDefault="00D31966" w:rsidP="00D31966">
      <w:pPr>
        <w:spacing w:line="480" w:lineRule="auto"/>
        <w:ind w:firstLine="720"/>
        <w:rPr>
          <w:rFonts w:ascii="Arial" w:hAnsi="Arial" w:cs="Arial"/>
          <w:sz w:val="20"/>
          <w:szCs w:val="20"/>
        </w:rPr>
      </w:pPr>
      <w:r w:rsidRPr="00F067A3">
        <w:rPr>
          <w:rFonts w:ascii="Arial" w:hAnsi="Arial" w:cs="Arial"/>
          <w:b/>
          <w:sz w:val="20"/>
          <w:szCs w:val="20"/>
        </w:rPr>
        <w:t xml:space="preserve">        ΜΑΚΗΣ ΜΠΑΛΑΟΥΡΑΣ                                                   ΔΗΜΗΤΡΙΟΣ ΜΑΡΔΑΣ</w:t>
      </w:r>
    </w:p>
    <w:sectPr w:rsidR="00D31966" w:rsidRPr="00F067A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BD" w:rsidRDefault="00F65288">
      <w:pPr>
        <w:spacing w:after="0" w:line="240" w:lineRule="auto"/>
      </w:pPr>
      <w:r>
        <w:separator/>
      </w:r>
    </w:p>
  </w:endnote>
  <w:endnote w:type="continuationSeparator" w:id="0">
    <w:p w:rsidR="005E06BD" w:rsidRDefault="00F6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722EAD" w:rsidRDefault="00F067A3" w:rsidP="00722E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BD" w:rsidRDefault="00F65288">
      <w:pPr>
        <w:spacing w:after="0" w:line="240" w:lineRule="auto"/>
      </w:pPr>
      <w:r>
        <w:separator/>
      </w:r>
    </w:p>
  </w:footnote>
  <w:footnote w:type="continuationSeparator" w:id="0">
    <w:p w:rsidR="005E06BD" w:rsidRDefault="00F65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067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66"/>
    <w:rsid w:val="00006DC9"/>
    <w:rsid w:val="00031BD5"/>
    <w:rsid w:val="00032228"/>
    <w:rsid w:val="00033897"/>
    <w:rsid w:val="001054C3"/>
    <w:rsid w:val="001357F4"/>
    <w:rsid w:val="001558CB"/>
    <w:rsid w:val="002301DB"/>
    <w:rsid w:val="002516CA"/>
    <w:rsid w:val="00282C47"/>
    <w:rsid w:val="002B2FF8"/>
    <w:rsid w:val="002E5B30"/>
    <w:rsid w:val="002F7A90"/>
    <w:rsid w:val="00317B98"/>
    <w:rsid w:val="00361124"/>
    <w:rsid w:val="00373C45"/>
    <w:rsid w:val="00397F90"/>
    <w:rsid w:val="003C59F6"/>
    <w:rsid w:val="0040092F"/>
    <w:rsid w:val="004900E6"/>
    <w:rsid w:val="0052561B"/>
    <w:rsid w:val="005E06BD"/>
    <w:rsid w:val="0068504D"/>
    <w:rsid w:val="006A7186"/>
    <w:rsid w:val="00710F34"/>
    <w:rsid w:val="00722EAD"/>
    <w:rsid w:val="007524C4"/>
    <w:rsid w:val="00882633"/>
    <w:rsid w:val="0090018C"/>
    <w:rsid w:val="00A51A8B"/>
    <w:rsid w:val="00A7322B"/>
    <w:rsid w:val="00AA1C79"/>
    <w:rsid w:val="00AB1803"/>
    <w:rsid w:val="00B24200"/>
    <w:rsid w:val="00B77E69"/>
    <w:rsid w:val="00BB70B4"/>
    <w:rsid w:val="00BE594E"/>
    <w:rsid w:val="00C450AC"/>
    <w:rsid w:val="00C62267"/>
    <w:rsid w:val="00CC7680"/>
    <w:rsid w:val="00CE6934"/>
    <w:rsid w:val="00D17223"/>
    <w:rsid w:val="00D31966"/>
    <w:rsid w:val="00D5692A"/>
    <w:rsid w:val="00E4419F"/>
    <w:rsid w:val="00E57AE2"/>
    <w:rsid w:val="00ED095C"/>
    <w:rsid w:val="00F067A3"/>
    <w:rsid w:val="00F36111"/>
    <w:rsid w:val="00F57536"/>
    <w:rsid w:val="00F652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1D2C5-F5CA-4824-A050-18A34E5B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19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31966"/>
    <w:rPr>
      <w:rFonts w:ascii="Times New Roman" w:eastAsia="Times New Roman" w:hAnsi="Times New Roman" w:cs="Times New Roman"/>
      <w:sz w:val="24"/>
      <w:szCs w:val="24"/>
      <w:lang w:eastAsia="el-GR"/>
    </w:rPr>
  </w:style>
  <w:style w:type="paragraph" w:styleId="a4">
    <w:name w:val="footer"/>
    <w:basedOn w:val="a"/>
    <w:link w:val="Char0"/>
    <w:uiPriority w:val="99"/>
    <w:rsid w:val="00D319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31966"/>
    <w:rPr>
      <w:rFonts w:ascii="Times New Roman" w:eastAsia="Times New Roman" w:hAnsi="Times New Roman" w:cs="Times New Roman"/>
      <w:sz w:val="24"/>
      <w:szCs w:val="24"/>
      <w:lang w:eastAsia="el-GR"/>
    </w:rPr>
  </w:style>
  <w:style w:type="character" w:styleId="a5">
    <w:name w:val="Strong"/>
    <w:basedOn w:val="a0"/>
    <w:uiPriority w:val="22"/>
    <w:qFormat/>
    <w:rsid w:val="00D31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26</Pages>
  <Words>8580</Words>
  <Characters>46338</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46</cp:revision>
  <dcterms:created xsi:type="dcterms:W3CDTF">2018-01-09T15:14:00Z</dcterms:created>
  <dcterms:modified xsi:type="dcterms:W3CDTF">2018-02-08T08:14:00Z</dcterms:modified>
</cp:coreProperties>
</file>